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8789" w14:textId="68E94004" w:rsidR="00A75781" w:rsidRPr="006D2F16" w:rsidRDefault="00A7578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</w:rPr>
      </w:pPr>
      <w:r w:rsidRPr="006D2F16">
        <w:rPr>
          <w:bCs/>
          <w:kern w:val="32"/>
          <w:sz w:val="32"/>
          <w:szCs w:val="32"/>
        </w:rPr>
        <w:t xml:space="preserve">                                                                             </w:t>
      </w:r>
      <w:r w:rsidR="00DA2FE1">
        <w:rPr>
          <w:bCs/>
          <w:kern w:val="32"/>
          <w:sz w:val="32"/>
          <w:szCs w:val="32"/>
        </w:rPr>
        <w:t xml:space="preserve">            </w:t>
      </w:r>
      <w:r w:rsidRPr="006D2F16">
        <w:rPr>
          <w:bCs/>
          <w:kern w:val="32"/>
          <w:sz w:val="32"/>
          <w:szCs w:val="32"/>
        </w:rPr>
        <w:t xml:space="preserve">  </w:t>
      </w:r>
    </w:p>
    <w:p w14:paraId="647A62AF" w14:textId="5AD15FB5" w:rsidR="00631E31" w:rsidRPr="006D2F16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</w:rPr>
      </w:pPr>
      <w:r w:rsidRPr="006D2F16">
        <w:rPr>
          <w:noProof/>
          <w:kern w:val="32"/>
          <w:sz w:val="32"/>
          <w:szCs w:val="32"/>
          <w:lang w:eastAsia="uk-UA"/>
        </w:rPr>
        <w:drawing>
          <wp:inline distT="0" distB="0" distL="0" distR="0" wp14:anchorId="5891BFDF" wp14:editId="0E78C07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6D2F16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6D2F16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6D2F16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6D2F16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2F6C3689" w:rsidR="00F217BC" w:rsidRPr="006D2F16" w:rsidRDefault="008A7512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ВІСІМДЕСЯТ</w:t>
      </w:r>
      <w:r w:rsidR="001C56C0" w:rsidRPr="006D2F16">
        <w:rPr>
          <w:b/>
          <w:sz w:val="28"/>
          <w:szCs w:val="28"/>
        </w:rPr>
        <w:t xml:space="preserve"> </w:t>
      </w:r>
      <w:r w:rsidR="001117B9">
        <w:rPr>
          <w:b/>
          <w:sz w:val="28"/>
          <w:szCs w:val="28"/>
        </w:rPr>
        <w:t>ЧЕТВЕРТА</w:t>
      </w:r>
      <w:r w:rsidR="004A3540">
        <w:rPr>
          <w:b/>
          <w:sz w:val="28"/>
          <w:szCs w:val="28"/>
        </w:rPr>
        <w:t xml:space="preserve"> </w:t>
      </w:r>
      <w:r w:rsidR="00631E31" w:rsidRPr="006D2F16">
        <w:rPr>
          <w:b/>
          <w:sz w:val="28"/>
          <w:szCs w:val="28"/>
        </w:rPr>
        <w:t>СЕСІЯ ВОСЬМОГО СКЛИКАННЯ</w:t>
      </w:r>
    </w:p>
    <w:p w14:paraId="112A708D" w14:textId="77777777" w:rsidR="00C04F38" w:rsidRPr="006D2F16" w:rsidRDefault="00C04F38" w:rsidP="00F771DD">
      <w:pPr>
        <w:jc w:val="center"/>
        <w:rPr>
          <w:b/>
          <w:sz w:val="14"/>
          <w:szCs w:val="14"/>
        </w:rPr>
      </w:pPr>
    </w:p>
    <w:p w14:paraId="5E0B0159" w14:textId="3F39B783" w:rsidR="00F771DD" w:rsidRPr="006D2F16" w:rsidRDefault="00C04F38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 xml:space="preserve">( П О З А Ч Е Р Г О В Е   З А С І Д А Н </w:t>
      </w:r>
      <w:proofErr w:type="spellStart"/>
      <w:r w:rsidRPr="006D2F16">
        <w:rPr>
          <w:b/>
          <w:sz w:val="28"/>
          <w:szCs w:val="28"/>
        </w:rPr>
        <w:t>Н</w:t>
      </w:r>
      <w:proofErr w:type="spellEnd"/>
      <w:r w:rsidRPr="006D2F16">
        <w:rPr>
          <w:b/>
          <w:sz w:val="28"/>
          <w:szCs w:val="28"/>
        </w:rPr>
        <w:t xml:space="preserve"> Я )</w:t>
      </w:r>
    </w:p>
    <w:p w14:paraId="0C36A4AD" w14:textId="77777777" w:rsidR="00946E09" w:rsidRPr="006D2F16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275844BC" w14:textId="77777777" w:rsidR="00631E31" w:rsidRPr="006D2F16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6D2F16">
        <w:rPr>
          <w:b/>
          <w:bCs/>
          <w:color w:val="000000"/>
          <w:kern w:val="32"/>
          <w:sz w:val="28"/>
          <w:szCs w:val="28"/>
        </w:rPr>
        <w:t xml:space="preserve">Р  І   Ш   Е   Н   </w:t>
      </w:r>
      <w:proofErr w:type="spellStart"/>
      <w:r w:rsidRPr="006D2F16">
        <w:rPr>
          <w:b/>
          <w:bCs/>
          <w:color w:val="000000"/>
          <w:kern w:val="32"/>
          <w:sz w:val="28"/>
          <w:szCs w:val="28"/>
        </w:rPr>
        <w:t>Н</w:t>
      </w:r>
      <w:proofErr w:type="spellEnd"/>
      <w:r w:rsidRPr="006D2F16">
        <w:rPr>
          <w:b/>
          <w:bCs/>
          <w:color w:val="000000"/>
          <w:kern w:val="32"/>
          <w:sz w:val="28"/>
          <w:szCs w:val="28"/>
        </w:rPr>
        <w:t xml:space="preserve">   Я</w:t>
      </w:r>
    </w:p>
    <w:p w14:paraId="0051A982" w14:textId="77777777" w:rsidR="00837B8A" w:rsidRPr="006D2F16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57E07F19" w14:textId="77777777" w:rsidR="00B960C2" w:rsidRPr="006D2F16" w:rsidRDefault="00B960C2" w:rsidP="00BE015B"/>
    <w:p w14:paraId="5A78B5A1" w14:textId="5640998A" w:rsidR="00F217BC" w:rsidRPr="006D2F16" w:rsidRDefault="005832CD" w:rsidP="00F217BC">
      <w:pPr>
        <w:pStyle w:val="1"/>
        <w:rPr>
          <w:b/>
          <w:szCs w:val="24"/>
        </w:rPr>
      </w:pPr>
      <w:r>
        <w:rPr>
          <w:b/>
          <w:szCs w:val="24"/>
        </w:rPr>
        <w:t>04</w:t>
      </w:r>
      <w:r w:rsidR="00356635" w:rsidRPr="006D2F16">
        <w:rPr>
          <w:b/>
          <w:szCs w:val="24"/>
        </w:rPr>
        <w:t>.</w:t>
      </w:r>
      <w:r w:rsidR="004A3540">
        <w:rPr>
          <w:b/>
          <w:szCs w:val="24"/>
        </w:rPr>
        <w:t>1</w:t>
      </w:r>
      <w:r w:rsidR="001117B9">
        <w:rPr>
          <w:b/>
          <w:szCs w:val="24"/>
        </w:rPr>
        <w:t>2</w:t>
      </w:r>
      <w:r w:rsidR="00AF7265" w:rsidRPr="006D2F16">
        <w:rPr>
          <w:b/>
          <w:szCs w:val="24"/>
        </w:rPr>
        <w:t>.202</w:t>
      </w:r>
      <w:r w:rsidR="00A36D9A" w:rsidRPr="006D2F16">
        <w:rPr>
          <w:b/>
          <w:szCs w:val="24"/>
        </w:rPr>
        <w:t>5</w:t>
      </w:r>
      <w:r w:rsidR="00B960C2" w:rsidRPr="006D2F16">
        <w:rPr>
          <w:b/>
          <w:szCs w:val="24"/>
        </w:rPr>
        <w:tab/>
      </w:r>
      <w:r w:rsidR="00B960C2" w:rsidRPr="006D2F16">
        <w:rPr>
          <w:b/>
          <w:szCs w:val="24"/>
        </w:rPr>
        <w:tab/>
        <w:t xml:space="preserve">                    </w:t>
      </w:r>
      <w:r w:rsidR="00DE685F" w:rsidRPr="006D2F16">
        <w:rPr>
          <w:b/>
          <w:szCs w:val="24"/>
        </w:rPr>
        <w:t xml:space="preserve">   </w:t>
      </w:r>
      <w:r w:rsidR="00B960C2" w:rsidRPr="006D2F16">
        <w:rPr>
          <w:b/>
          <w:szCs w:val="24"/>
        </w:rPr>
        <w:t xml:space="preserve">    </w:t>
      </w:r>
      <w:r w:rsidR="009B4B4A" w:rsidRPr="006D2F16">
        <w:rPr>
          <w:b/>
          <w:szCs w:val="24"/>
        </w:rPr>
        <w:t xml:space="preserve">   </w:t>
      </w:r>
      <w:r w:rsidR="00C04F38" w:rsidRPr="006D2F16">
        <w:rPr>
          <w:b/>
          <w:szCs w:val="24"/>
        </w:rPr>
        <w:t xml:space="preserve">             </w:t>
      </w:r>
      <w:r w:rsidR="00C26AA2" w:rsidRPr="006D2F16">
        <w:rPr>
          <w:b/>
          <w:szCs w:val="24"/>
        </w:rPr>
        <w:t xml:space="preserve">     </w:t>
      </w:r>
      <w:r w:rsidR="009B4B4A" w:rsidRPr="006D2F16">
        <w:rPr>
          <w:b/>
          <w:szCs w:val="24"/>
        </w:rPr>
        <w:t xml:space="preserve"> </w:t>
      </w:r>
      <w:r w:rsidR="003A4376" w:rsidRPr="006D2F16">
        <w:rPr>
          <w:b/>
          <w:szCs w:val="24"/>
        </w:rPr>
        <w:t xml:space="preserve">   </w:t>
      </w:r>
      <w:r w:rsidR="00AF7265" w:rsidRPr="006D2F16">
        <w:rPr>
          <w:b/>
          <w:szCs w:val="24"/>
        </w:rPr>
        <w:t xml:space="preserve">         </w:t>
      </w:r>
      <w:r w:rsidR="00DC6935" w:rsidRPr="006D2F16">
        <w:rPr>
          <w:b/>
          <w:szCs w:val="24"/>
        </w:rPr>
        <w:t xml:space="preserve">    </w:t>
      </w:r>
      <w:r w:rsidR="00B55A4C" w:rsidRPr="006D2F16">
        <w:rPr>
          <w:b/>
          <w:szCs w:val="24"/>
        </w:rPr>
        <w:t xml:space="preserve">  </w:t>
      </w:r>
      <w:r w:rsidR="000F2ABF" w:rsidRPr="006D2F16">
        <w:rPr>
          <w:b/>
          <w:szCs w:val="24"/>
        </w:rPr>
        <w:t xml:space="preserve">     </w:t>
      </w:r>
      <w:r w:rsidR="00886EAF" w:rsidRPr="006D2F16">
        <w:rPr>
          <w:b/>
          <w:szCs w:val="24"/>
        </w:rPr>
        <w:t xml:space="preserve"> </w:t>
      </w:r>
      <w:r w:rsidR="003B59F4" w:rsidRPr="006D2F16">
        <w:rPr>
          <w:b/>
          <w:szCs w:val="24"/>
        </w:rPr>
        <w:t xml:space="preserve">    </w:t>
      </w:r>
      <w:r w:rsidR="00886EAF" w:rsidRPr="006D2F16">
        <w:rPr>
          <w:b/>
          <w:szCs w:val="24"/>
        </w:rPr>
        <w:t xml:space="preserve">    </w:t>
      </w:r>
      <w:r w:rsidR="00FF52DD" w:rsidRPr="006D2F16">
        <w:rPr>
          <w:b/>
          <w:szCs w:val="24"/>
        </w:rPr>
        <w:t xml:space="preserve">       </w:t>
      </w:r>
      <w:r w:rsidR="00562876" w:rsidRPr="006D2F16">
        <w:rPr>
          <w:b/>
          <w:szCs w:val="24"/>
        </w:rPr>
        <w:t xml:space="preserve">  </w:t>
      </w:r>
      <w:r w:rsidR="00B960C2" w:rsidRPr="006D2F16">
        <w:rPr>
          <w:b/>
          <w:szCs w:val="24"/>
        </w:rPr>
        <w:t>№</w:t>
      </w:r>
      <w:r w:rsidR="00F82EFC" w:rsidRPr="006D2F16">
        <w:rPr>
          <w:b/>
          <w:szCs w:val="24"/>
        </w:rPr>
        <w:t xml:space="preserve"> </w:t>
      </w:r>
      <w:r>
        <w:rPr>
          <w:b/>
          <w:szCs w:val="24"/>
        </w:rPr>
        <w:t xml:space="preserve">6108 </w:t>
      </w:r>
      <w:r w:rsidR="00B960C2" w:rsidRPr="006D2F16">
        <w:rPr>
          <w:b/>
          <w:szCs w:val="24"/>
        </w:rPr>
        <w:t xml:space="preserve">- </w:t>
      </w:r>
      <w:r w:rsidR="008A7512" w:rsidRPr="006D2F16">
        <w:rPr>
          <w:b/>
          <w:szCs w:val="24"/>
        </w:rPr>
        <w:t>8</w:t>
      </w:r>
      <w:r w:rsidR="001117B9">
        <w:rPr>
          <w:b/>
          <w:szCs w:val="24"/>
        </w:rPr>
        <w:t>4</w:t>
      </w:r>
      <w:r w:rsidR="00F217BC" w:rsidRPr="006D2F16">
        <w:rPr>
          <w:b/>
          <w:szCs w:val="24"/>
        </w:rPr>
        <w:t xml:space="preserve"> -VІII</w:t>
      </w:r>
    </w:p>
    <w:p w14:paraId="63DCB7A7" w14:textId="77777777" w:rsidR="00F217BC" w:rsidRPr="006D2F16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6D2F16" w:rsidRDefault="00B960C2" w:rsidP="00D67B4B">
      <w:pPr>
        <w:rPr>
          <w:b/>
        </w:rPr>
      </w:pPr>
      <w:r w:rsidRPr="006D2F16">
        <w:rPr>
          <w:b/>
        </w:rPr>
        <w:t>Про  внесення    змін  до  рішення</w:t>
      </w:r>
    </w:p>
    <w:p w14:paraId="00A26130" w14:textId="0B1FDDD4" w:rsidR="00B960C2" w:rsidRPr="006D2F16" w:rsidRDefault="00436082" w:rsidP="00D67B4B">
      <w:pPr>
        <w:rPr>
          <w:b/>
        </w:rPr>
      </w:pPr>
      <w:r w:rsidRPr="006D2F16">
        <w:rPr>
          <w:b/>
        </w:rPr>
        <w:t>68</w:t>
      </w:r>
      <w:r w:rsidR="00B960C2" w:rsidRPr="006D2F16">
        <w:rPr>
          <w:b/>
        </w:rPr>
        <w:t xml:space="preserve"> сесії  Бучанської   міської ради</w:t>
      </w:r>
    </w:p>
    <w:p w14:paraId="70772A4D" w14:textId="44F578CB" w:rsidR="00B960C2" w:rsidRPr="006D2F16" w:rsidRDefault="00B960C2" w:rsidP="00D67B4B">
      <w:pPr>
        <w:rPr>
          <w:b/>
        </w:rPr>
      </w:pPr>
      <w:r w:rsidRPr="006D2F16">
        <w:rPr>
          <w:b/>
        </w:rPr>
        <w:t>VІI</w:t>
      </w:r>
      <w:r w:rsidR="00993618" w:rsidRPr="006D2F16">
        <w:rPr>
          <w:b/>
        </w:rPr>
        <w:t>I</w:t>
      </w:r>
      <w:r w:rsidRPr="006D2F16">
        <w:rPr>
          <w:b/>
        </w:rPr>
        <w:t xml:space="preserve">   скликання   від  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Pr="006D2F16">
        <w:rPr>
          <w:b/>
        </w:rPr>
        <w:t xml:space="preserve"> грудня  20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="009F0AA9" w:rsidRPr="006D2F16">
        <w:rPr>
          <w:b/>
        </w:rPr>
        <w:t xml:space="preserve"> року</w:t>
      </w:r>
    </w:p>
    <w:p w14:paraId="269ED133" w14:textId="6F9912ED" w:rsidR="00B960C2" w:rsidRPr="006D2F16" w:rsidRDefault="00B960C2" w:rsidP="00D67B4B">
      <w:pPr>
        <w:rPr>
          <w:b/>
        </w:rPr>
      </w:pPr>
      <w:r w:rsidRPr="006D2F16">
        <w:rPr>
          <w:b/>
        </w:rPr>
        <w:t xml:space="preserve">за № </w:t>
      </w:r>
      <w:r w:rsidR="00436082" w:rsidRPr="006D2F16">
        <w:rPr>
          <w:b/>
        </w:rPr>
        <w:t>5132</w:t>
      </w:r>
      <w:r w:rsidR="00993618" w:rsidRPr="006D2F16">
        <w:rPr>
          <w:b/>
        </w:rPr>
        <w:t xml:space="preserve"> </w:t>
      </w:r>
      <w:r w:rsidRPr="006D2F16">
        <w:rPr>
          <w:b/>
        </w:rPr>
        <w:t>-</w:t>
      </w:r>
      <w:r w:rsidR="00436082" w:rsidRPr="006D2F16">
        <w:rPr>
          <w:b/>
        </w:rPr>
        <w:t>68</w:t>
      </w:r>
      <w:r w:rsidRPr="006D2F16">
        <w:rPr>
          <w:b/>
        </w:rPr>
        <w:t>-VII</w:t>
      </w:r>
      <w:r w:rsidR="00993618" w:rsidRPr="006D2F16">
        <w:rPr>
          <w:b/>
        </w:rPr>
        <w:t>I</w:t>
      </w:r>
      <w:r w:rsidR="00AB6C80" w:rsidRPr="006D2F16">
        <w:rPr>
          <w:b/>
        </w:rPr>
        <w:t xml:space="preserve"> (позачергове засідання)</w:t>
      </w:r>
    </w:p>
    <w:p w14:paraId="35CC4EE5" w14:textId="77777777" w:rsidR="00B960C2" w:rsidRPr="006D2F16" w:rsidRDefault="00B960C2" w:rsidP="00D67B4B">
      <w:pPr>
        <w:rPr>
          <w:b/>
        </w:rPr>
      </w:pPr>
      <w:r w:rsidRPr="006D2F16">
        <w:rPr>
          <w:b/>
        </w:rPr>
        <w:t>«Про  місцевий бюджет  Бучанської</w:t>
      </w:r>
    </w:p>
    <w:p w14:paraId="79FB77F6" w14:textId="3BCFB411" w:rsidR="00B960C2" w:rsidRPr="006D2F16" w:rsidRDefault="00B960C2" w:rsidP="00D67B4B">
      <w:pPr>
        <w:rPr>
          <w:b/>
        </w:rPr>
      </w:pPr>
      <w:r w:rsidRPr="006D2F16">
        <w:rPr>
          <w:b/>
        </w:rPr>
        <w:t>міської територіальної громади на 202</w:t>
      </w:r>
      <w:r w:rsidR="00436082" w:rsidRPr="006D2F16">
        <w:rPr>
          <w:b/>
        </w:rPr>
        <w:t>5</w:t>
      </w:r>
      <w:r w:rsidRPr="006D2F16">
        <w:rPr>
          <w:b/>
        </w:rPr>
        <w:t xml:space="preserve"> рік»</w:t>
      </w:r>
    </w:p>
    <w:p w14:paraId="3F36113A" w14:textId="77777777" w:rsidR="00A605E9" w:rsidRPr="006D2F16" w:rsidRDefault="00B960C2" w:rsidP="00B71121">
      <w:r w:rsidRPr="006D2F16">
        <w:tab/>
      </w:r>
    </w:p>
    <w:p w14:paraId="4B6ECAB7" w14:textId="1E5CD2CC" w:rsidR="0021347E" w:rsidRPr="006D2F16" w:rsidRDefault="008A7512" w:rsidP="00B533C1">
      <w:pPr>
        <w:ind w:firstLine="567"/>
      </w:pPr>
      <w:r w:rsidRPr="00EC5BA9">
        <w:t>Відповідно</w:t>
      </w:r>
      <w:r w:rsidR="00B533C1" w:rsidRPr="00EC5BA9">
        <w:t xml:space="preserve"> до </w:t>
      </w:r>
      <w:r w:rsidR="00EC5BA9" w:rsidRPr="00EC5BA9">
        <w:t>постанови Кабінету Міністрів від 05.11.2025 №1430 «Про внесення змін до постанови Кабінету Міністрів України від 16 травня 2025 р. № 570</w:t>
      </w:r>
      <w:r w:rsidR="00EC5BA9" w:rsidRPr="00F856FF">
        <w:t>»</w:t>
      </w:r>
      <w:r w:rsidR="00FB4193" w:rsidRPr="00F856FF">
        <w:t>,</w:t>
      </w:r>
      <w:r w:rsidR="00F856FF" w:rsidRPr="00F856FF">
        <w:t xml:space="preserve"> повідомлення Державної казначейської служби України від 19.11.2025 № 107 про зміни до помісячного розпису асигнувань спеціального фонду державного бюджету на 2025 рік,</w:t>
      </w:r>
      <w:r w:rsidR="00D740C4">
        <w:t xml:space="preserve"> постанови Кабінету Міністрів України від 10.10.2025 р. № 1289 «Про внесення змін у додаток 1 до Порядку та умов надання субвенції з державного бюджету місцевим бюджетам на реалізацію </w:t>
      </w:r>
      <w:r w:rsidR="00BA5F9D">
        <w:t>проєктів</w:t>
      </w:r>
      <w:r w:rsidR="00D740C4">
        <w:t xml:space="preserve"> у рамках Надзвичайної кредитної програми для відновлення України» та повідомлення Державної казначейської служби України від 11.11.2025 № 101 про зміни до річного розпису асигнувань державного бюджету на 2025 рік,</w:t>
      </w:r>
      <w:r w:rsidR="00A4376D">
        <w:t xml:space="preserve"> постанови Кабінету Міністрів України від 10.10.2025 р № 1288 «Про внесення змін у додаток 1 до Порядку та умов надання субвенції з державного бюджету місцевим бюджетам на реалізацію </w:t>
      </w:r>
      <w:r w:rsidR="00BA5F9D">
        <w:t>проєктів</w:t>
      </w:r>
      <w:r w:rsidR="00A4376D">
        <w:t xml:space="preserve"> у рамках Програми з відновлення України» та повідомлення Державної казначейської служби України від 11.11.2025 №102 про зміни до річного розпису асигнувань державного бюджету на 2025 рік, </w:t>
      </w:r>
      <w:r w:rsidR="002B5D27">
        <w:t>враховуючи звернення в/ч А 5003</w:t>
      </w:r>
      <w:r w:rsidR="00930310" w:rsidRPr="00930310">
        <w:t xml:space="preserve"> </w:t>
      </w:r>
      <w:r w:rsidR="00930310">
        <w:t>Міністерства оборони України, в/ч А 4632</w:t>
      </w:r>
      <w:r w:rsidR="00930310" w:rsidRPr="00930310">
        <w:t xml:space="preserve"> </w:t>
      </w:r>
      <w:r w:rsidR="00930310">
        <w:t xml:space="preserve">Міністерства оборони України, </w:t>
      </w:r>
      <w:r w:rsidR="00934AB5">
        <w:t xml:space="preserve">в/ч </w:t>
      </w:r>
      <w:r w:rsidR="00930310">
        <w:t>А 4638</w:t>
      </w:r>
      <w:r w:rsidR="002B5D27">
        <w:t xml:space="preserve"> Міністерства оборони України,</w:t>
      </w:r>
      <w:r w:rsidR="00930310">
        <w:t xml:space="preserve"> </w:t>
      </w:r>
      <w:r w:rsidR="008A7EA3">
        <w:t xml:space="preserve">в/ч 3071 Національної гвардії України, </w:t>
      </w:r>
      <w:r w:rsidR="00D65BB7" w:rsidRPr="00B533C1">
        <w:t xml:space="preserve">зважаючи </w:t>
      </w:r>
      <w:r w:rsidR="00D65BB7" w:rsidRPr="005A2018">
        <w:t xml:space="preserve">на нагальну потребу у фінансуванні видатків по загальному та спеціальному фондах бюджету заходів та робіт з територіальної оборони, підтримку сил безпеки і оборони з метою відсічі збройної агресії російської федерації проти України, проведення відновлювальних робіт об’єктів комунальної власності, </w:t>
      </w:r>
      <w:r w:rsidR="00D65BB7" w:rsidRPr="005326BC">
        <w:t>житлового фонду громади</w:t>
      </w:r>
      <w:r w:rsidR="00D65BB7">
        <w:t xml:space="preserve"> </w:t>
      </w:r>
      <w:r w:rsidR="0021347E" w:rsidRPr="006D2F16">
        <w:t>згідно подань від головних розпорядників та одержувачів бюджетних коштів</w:t>
      </w:r>
      <w:r w:rsidR="00666093" w:rsidRPr="006D2F16">
        <w:t xml:space="preserve"> та </w:t>
      </w:r>
      <w:r w:rsidR="0021347E" w:rsidRPr="006D2F16">
        <w:t>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17024" w:rsidRPr="006D2F16">
        <w:t xml:space="preserve">, </w:t>
      </w:r>
      <w:r w:rsidR="0021347E" w:rsidRPr="006D2F16">
        <w:t>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6D2F16" w:rsidRDefault="00B0470F" w:rsidP="00E05653"/>
    <w:p w14:paraId="18D37C79" w14:textId="77777777" w:rsidR="00B960C2" w:rsidRPr="006D2F16" w:rsidRDefault="00B960C2" w:rsidP="00FC2E86">
      <w:pPr>
        <w:rPr>
          <w:b/>
        </w:rPr>
      </w:pPr>
      <w:r w:rsidRPr="006D2F16">
        <w:rPr>
          <w:color w:val="FF0000"/>
        </w:rPr>
        <w:tab/>
      </w:r>
      <w:r w:rsidRPr="006D2F16">
        <w:rPr>
          <w:b/>
        </w:rPr>
        <w:t>ВИРІШИЛА:</w:t>
      </w:r>
    </w:p>
    <w:p w14:paraId="3B932355" w14:textId="0E44F6AB" w:rsidR="00BF2037" w:rsidRPr="006D2F16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6D2F16">
        <w:rPr>
          <w:b/>
        </w:rPr>
        <w:t>1.</w:t>
      </w:r>
      <w:r w:rsidRPr="006D2F16">
        <w:rPr>
          <w:bCs/>
        </w:rPr>
        <w:t xml:space="preserve"> </w:t>
      </w:r>
      <w:r w:rsidR="00BF2037" w:rsidRPr="006D2F16">
        <w:rPr>
          <w:bCs/>
        </w:rPr>
        <w:t xml:space="preserve">Внести наступні зміни до рішення </w:t>
      </w:r>
      <w:r w:rsidR="00E66E0E" w:rsidRPr="006D2F16">
        <w:rPr>
          <w:bCs/>
        </w:rPr>
        <w:t>68</w:t>
      </w:r>
      <w:r w:rsidR="00BF2037" w:rsidRPr="006D2F16">
        <w:rPr>
          <w:bCs/>
        </w:rPr>
        <w:t xml:space="preserve"> сесії VІII скликання Бучанської міської ради від 2</w:t>
      </w:r>
      <w:r w:rsidR="00E66E0E" w:rsidRPr="006D2F16">
        <w:rPr>
          <w:bCs/>
        </w:rPr>
        <w:t>4</w:t>
      </w:r>
      <w:r w:rsidR="00BF2037" w:rsidRPr="006D2F16">
        <w:rPr>
          <w:bCs/>
        </w:rPr>
        <w:t>.12.202</w:t>
      </w:r>
      <w:r w:rsidR="00E66E0E" w:rsidRPr="006D2F16">
        <w:rPr>
          <w:bCs/>
        </w:rPr>
        <w:t>4</w:t>
      </w:r>
      <w:r w:rsidR="00BF2037" w:rsidRPr="006D2F16">
        <w:rPr>
          <w:bCs/>
        </w:rPr>
        <w:t xml:space="preserve"> року за № </w:t>
      </w:r>
      <w:r w:rsidR="00E66E0E" w:rsidRPr="006D2F16">
        <w:rPr>
          <w:bCs/>
        </w:rPr>
        <w:t>5132</w:t>
      </w:r>
      <w:r w:rsidR="00BF2037" w:rsidRPr="006D2F16">
        <w:rPr>
          <w:bCs/>
        </w:rPr>
        <w:t>-</w:t>
      </w:r>
      <w:r w:rsidR="00E66E0E" w:rsidRPr="006D2F16">
        <w:rPr>
          <w:bCs/>
        </w:rPr>
        <w:t>68</w:t>
      </w:r>
      <w:r w:rsidR="00BF2037" w:rsidRPr="006D2F16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 w:rsidRPr="006D2F16">
        <w:rPr>
          <w:bCs/>
        </w:rPr>
        <w:t>5</w:t>
      </w:r>
      <w:r w:rsidR="00BF2037" w:rsidRPr="006D2F16">
        <w:rPr>
          <w:bCs/>
        </w:rPr>
        <w:t xml:space="preserve"> рік»</w:t>
      </w:r>
      <w:r w:rsidR="000676CB" w:rsidRPr="006D2F16">
        <w:rPr>
          <w:bCs/>
        </w:rPr>
        <w:t xml:space="preserve">  (із змінами, внесеними рішенням</w:t>
      </w:r>
      <w:r w:rsidR="00365DCC" w:rsidRPr="006D2F16">
        <w:rPr>
          <w:bCs/>
        </w:rPr>
        <w:t>и</w:t>
      </w:r>
      <w:r w:rsidR="000676CB" w:rsidRPr="006D2F16">
        <w:rPr>
          <w:bCs/>
        </w:rPr>
        <w:t xml:space="preserve"> міської ради: від 28.01.2025 р. № 5189-71-VIIІ (позачергове засідання),</w:t>
      </w:r>
      <w:r w:rsidR="00F67887" w:rsidRPr="006D2F16">
        <w:rPr>
          <w:bCs/>
        </w:rPr>
        <w:t xml:space="preserve"> від 28.02.2025 р. </w:t>
      </w:r>
      <w:r w:rsidR="00F67887" w:rsidRPr="006D2F16">
        <w:rPr>
          <w:bCs/>
        </w:rPr>
        <w:lastRenderedPageBreak/>
        <w:t>№5262-73-VIII</w:t>
      </w:r>
      <w:r w:rsidR="00092E3D" w:rsidRPr="006D2F16">
        <w:rPr>
          <w:bCs/>
        </w:rPr>
        <w:t xml:space="preserve"> (позачергове засідання)</w:t>
      </w:r>
      <w:r w:rsidR="00A66EF5" w:rsidRPr="006D2F16">
        <w:rPr>
          <w:bCs/>
        </w:rPr>
        <w:t>, від 14.03.2025 р. № 5340-74-VIII</w:t>
      </w:r>
      <w:r w:rsidR="00092E3D" w:rsidRPr="006D2F16">
        <w:rPr>
          <w:bCs/>
        </w:rPr>
        <w:t xml:space="preserve"> (позачергове засідання)</w:t>
      </w:r>
      <w:r w:rsidR="00B527EB" w:rsidRPr="006D2F16">
        <w:rPr>
          <w:bCs/>
        </w:rPr>
        <w:t>, від 11.04.2025 №5359-75-VIII</w:t>
      </w:r>
      <w:r w:rsidR="00092E3D" w:rsidRPr="006D2F16">
        <w:rPr>
          <w:bCs/>
        </w:rPr>
        <w:t xml:space="preserve"> (позачергове засідання)</w:t>
      </w:r>
      <w:r w:rsidR="00BE6DC9" w:rsidRPr="006D2F16">
        <w:rPr>
          <w:bCs/>
        </w:rPr>
        <w:t>, від 20.05.2025 № 5447-76-VIII</w:t>
      </w:r>
      <w:r w:rsidR="00092E3D" w:rsidRPr="006D2F16">
        <w:rPr>
          <w:bCs/>
        </w:rPr>
        <w:t xml:space="preserve"> (позачергове засідання), від 11.07.2025 №5567-77-VIII (позачергове засідання)</w:t>
      </w:r>
      <w:r w:rsidR="00A97187" w:rsidRPr="006D2F16">
        <w:rPr>
          <w:bCs/>
        </w:rPr>
        <w:t>, від 29.07.2025 №5678-VIII-78 (позачергове засідання)</w:t>
      </w:r>
      <w:r w:rsidR="008A7512" w:rsidRPr="006D2F16">
        <w:rPr>
          <w:bCs/>
        </w:rPr>
        <w:t>, від 14.08.2025 №5713-79-VIII (позачергове засідання)</w:t>
      </w:r>
      <w:r w:rsidR="00823C24">
        <w:rPr>
          <w:bCs/>
        </w:rPr>
        <w:t>, від 09.09.2025 №</w:t>
      </w:r>
      <w:r w:rsidR="00DE6232">
        <w:rPr>
          <w:bCs/>
        </w:rPr>
        <w:t xml:space="preserve"> </w:t>
      </w:r>
      <w:r w:rsidR="00823C24">
        <w:rPr>
          <w:bCs/>
        </w:rPr>
        <w:t>5769-80-</w:t>
      </w:r>
      <w:r w:rsidR="00823C24">
        <w:rPr>
          <w:bCs/>
          <w:lang w:val="en-US"/>
        </w:rPr>
        <w:t>VIII</w:t>
      </w:r>
      <w:r w:rsidR="00823C24" w:rsidRPr="00823C24">
        <w:rPr>
          <w:bCs/>
        </w:rPr>
        <w:t xml:space="preserve"> </w:t>
      </w:r>
      <w:r w:rsidR="00823C24">
        <w:rPr>
          <w:bCs/>
        </w:rPr>
        <w:t>(позачергове засідання)</w:t>
      </w:r>
      <w:r w:rsidR="00DE6232">
        <w:rPr>
          <w:bCs/>
        </w:rPr>
        <w:t>, від 14.10.2025 № 5878-82-</w:t>
      </w:r>
      <w:r w:rsidR="00DE6232">
        <w:rPr>
          <w:bCs/>
          <w:lang w:val="en-US"/>
        </w:rPr>
        <w:t>VIII</w:t>
      </w:r>
      <w:r w:rsidR="00DE6232" w:rsidRPr="00DE6232">
        <w:rPr>
          <w:bCs/>
        </w:rPr>
        <w:t xml:space="preserve"> </w:t>
      </w:r>
      <w:r w:rsidR="00DE6232">
        <w:rPr>
          <w:bCs/>
        </w:rPr>
        <w:t>(позачергове засідання)</w:t>
      </w:r>
      <w:r w:rsidR="00F07205">
        <w:rPr>
          <w:bCs/>
        </w:rPr>
        <w:t>, від 14.11.2025 № 6006-83-</w:t>
      </w:r>
      <w:r w:rsidR="00F07205">
        <w:rPr>
          <w:bCs/>
          <w:lang w:val="en-US"/>
        </w:rPr>
        <w:t>VIII</w:t>
      </w:r>
      <w:r w:rsidR="00F07205" w:rsidRPr="00F07205">
        <w:rPr>
          <w:bCs/>
        </w:rPr>
        <w:t xml:space="preserve"> </w:t>
      </w:r>
      <w:r w:rsidR="00F07205">
        <w:rPr>
          <w:bCs/>
        </w:rPr>
        <w:t>(позачергове засідання)</w:t>
      </w:r>
      <w:r w:rsidR="00A97187" w:rsidRPr="006D2F16">
        <w:rPr>
          <w:bCs/>
        </w:rPr>
        <w:t xml:space="preserve"> </w:t>
      </w:r>
      <w:r w:rsidR="00C56AF3" w:rsidRPr="006D2F16">
        <w:rPr>
          <w:bCs/>
        </w:rPr>
        <w:t>:</w:t>
      </w:r>
    </w:p>
    <w:p w14:paraId="1260C247" w14:textId="77777777" w:rsidR="0013514A" w:rsidRPr="006D2F16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A996121" w14:textId="1B94FBA6" w:rsidR="00A0008C" w:rsidRPr="00003C83" w:rsidRDefault="00A0008C" w:rsidP="00A0008C">
      <w:pPr>
        <w:spacing w:after="120"/>
        <w:ind w:firstLine="567"/>
        <w:rPr>
          <w:bCs/>
        </w:rPr>
      </w:pPr>
      <w:r w:rsidRPr="00E67E2A">
        <w:rPr>
          <w:b/>
        </w:rPr>
        <w:t>1.1.</w:t>
      </w:r>
      <w:r w:rsidRPr="00E67E2A">
        <w:rPr>
          <w:bCs/>
        </w:rPr>
        <w:t xml:space="preserve"> у абзаці 1 пункту 1 цифри замінити </w:t>
      </w:r>
      <w:r>
        <w:rPr>
          <w:bCs/>
        </w:rPr>
        <w:t xml:space="preserve"> «</w:t>
      </w:r>
      <w:r w:rsidRPr="00C46D4B">
        <w:rPr>
          <w:bCs/>
        </w:rPr>
        <w:t>1</w:t>
      </w:r>
      <w:r w:rsidRPr="0094604F">
        <w:rPr>
          <w:bCs/>
          <w:lang w:val="ru-RU"/>
        </w:rPr>
        <w:t xml:space="preserve"> </w:t>
      </w:r>
      <w:r w:rsidRPr="00C46D4B">
        <w:rPr>
          <w:bCs/>
        </w:rPr>
        <w:t>748</w:t>
      </w:r>
      <w:r w:rsidRPr="0094604F">
        <w:rPr>
          <w:bCs/>
          <w:lang w:val="ru-RU"/>
        </w:rPr>
        <w:t xml:space="preserve"> </w:t>
      </w:r>
      <w:r w:rsidRPr="00C46D4B">
        <w:rPr>
          <w:bCs/>
        </w:rPr>
        <w:t>891</w:t>
      </w:r>
      <w:r w:rsidRPr="0094604F">
        <w:rPr>
          <w:bCs/>
          <w:lang w:val="ru-RU"/>
        </w:rPr>
        <w:t xml:space="preserve"> </w:t>
      </w:r>
      <w:r w:rsidRPr="00C46D4B">
        <w:rPr>
          <w:bCs/>
        </w:rPr>
        <w:t>911,88</w:t>
      </w:r>
      <w:r>
        <w:rPr>
          <w:bCs/>
        </w:rPr>
        <w:t>», «</w:t>
      </w:r>
      <w:r w:rsidRPr="00C46D4B">
        <w:rPr>
          <w:bCs/>
        </w:rPr>
        <w:t>1</w:t>
      </w:r>
      <w:r w:rsidRPr="0094604F">
        <w:rPr>
          <w:bCs/>
          <w:lang w:val="ru-RU"/>
        </w:rPr>
        <w:t xml:space="preserve"> </w:t>
      </w:r>
      <w:r w:rsidRPr="00C46D4B">
        <w:rPr>
          <w:bCs/>
        </w:rPr>
        <w:t>242</w:t>
      </w:r>
      <w:r w:rsidRPr="0094604F">
        <w:rPr>
          <w:bCs/>
          <w:lang w:val="ru-RU"/>
        </w:rPr>
        <w:t xml:space="preserve"> </w:t>
      </w:r>
      <w:r w:rsidRPr="00C46D4B">
        <w:rPr>
          <w:bCs/>
        </w:rPr>
        <w:t>736</w:t>
      </w:r>
      <w:r w:rsidRPr="0094604F">
        <w:rPr>
          <w:bCs/>
          <w:lang w:val="ru-RU"/>
        </w:rPr>
        <w:t xml:space="preserve"> </w:t>
      </w:r>
      <w:r w:rsidRPr="00C46D4B">
        <w:rPr>
          <w:bCs/>
        </w:rPr>
        <w:t>176,94</w:t>
      </w:r>
      <w:r>
        <w:rPr>
          <w:bCs/>
        </w:rPr>
        <w:t>», «</w:t>
      </w:r>
      <w:r w:rsidRPr="00C46D4B">
        <w:rPr>
          <w:bCs/>
        </w:rPr>
        <w:t>506</w:t>
      </w:r>
      <w:r w:rsidRPr="0094604F">
        <w:rPr>
          <w:bCs/>
          <w:lang w:val="ru-RU"/>
        </w:rPr>
        <w:t xml:space="preserve"> </w:t>
      </w:r>
      <w:r w:rsidRPr="00C46D4B">
        <w:rPr>
          <w:bCs/>
        </w:rPr>
        <w:t>155</w:t>
      </w:r>
      <w:r w:rsidRPr="0094604F">
        <w:rPr>
          <w:bCs/>
          <w:lang w:val="ru-RU"/>
        </w:rPr>
        <w:t xml:space="preserve"> </w:t>
      </w:r>
      <w:r w:rsidRPr="00C46D4B">
        <w:rPr>
          <w:bCs/>
        </w:rPr>
        <w:t>734,94</w:t>
      </w:r>
      <w:r>
        <w:rPr>
          <w:bCs/>
        </w:rPr>
        <w:t>»</w:t>
      </w:r>
      <w:r w:rsidR="0023129D">
        <w:rPr>
          <w:bCs/>
        </w:rPr>
        <w:t xml:space="preserve"> на «</w:t>
      </w:r>
      <w:r w:rsidR="00963909" w:rsidRPr="00963909">
        <w:rPr>
          <w:bCs/>
        </w:rPr>
        <w:t>1</w:t>
      </w:r>
      <w:r w:rsidR="00963909">
        <w:rPr>
          <w:bCs/>
        </w:rPr>
        <w:t xml:space="preserve"> </w:t>
      </w:r>
      <w:r w:rsidR="00963909" w:rsidRPr="00963909">
        <w:rPr>
          <w:bCs/>
        </w:rPr>
        <w:t>910</w:t>
      </w:r>
      <w:r w:rsidR="00963909">
        <w:rPr>
          <w:bCs/>
        </w:rPr>
        <w:t xml:space="preserve"> </w:t>
      </w:r>
      <w:r w:rsidR="00963909" w:rsidRPr="00963909">
        <w:rPr>
          <w:bCs/>
        </w:rPr>
        <w:t>516</w:t>
      </w:r>
      <w:r w:rsidR="00963909">
        <w:rPr>
          <w:bCs/>
        </w:rPr>
        <w:t xml:space="preserve"> </w:t>
      </w:r>
      <w:r w:rsidR="00963909" w:rsidRPr="00963909">
        <w:rPr>
          <w:bCs/>
        </w:rPr>
        <w:t>062,88</w:t>
      </w:r>
      <w:r w:rsidR="0023129D">
        <w:rPr>
          <w:bCs/>
        </w:rPr>
        <w:t>», «</w:t>
      </w:r>
      <w:r w:rsidR="00963909" w:rsidRPr="00963909">
        <w:rPr>
          <w:bCs/>
        </w:rPr>
        <w:t>1</w:t>
      </w:r>
      <w:r w:rsidR="00963909">
        <w:rPr>
          <w:bCs/>
        </w:rPr>
        <w:t xml:space="preserve"> </w:t>
      </w:r>
      <w:r w:rsidR="00963909" w:rsidRPr="00963909">
        <w:rPr>
          <w:bCs/>
        </w:rPr>
        <w:t>272</w:t>
      </w:r>
      <w:r w:rsidR="00963909">
        <w:rPr>
          <w:bCs/>
        </w:rPr>
        <w:t xml:space="preserve"> </w:t>
      </w:r>
      <w:r w:rsidR="00963909" w:rsidRPr="00963909">
        <w:rPr>
          <w:bCs/>
        </w:rPr>
        <w:t>020</w:t>
      </w:r>
      <w:r w:rsidR="00963909">
        <w:rPr>
          <w:bCs/>
        </w:rPr>
        <w:t xml:space="preserve"> </w:t>
      </w:r>
      <w:r w:rsidR="00963909" w:rsidRPr="00963909">
        <w:rPr>
          <w:bCs/>
        </w:rPr>
        <w:t>132,94</w:t>
      </w:r>
      <w:r w:rsidR="0023129D">
        <w:rPr>
          <w:bCs/>
        </w:rPr>
        <w:t>», «</w:t>
      </w:r>
      <w:r w:rsidR="00963909" w:rsidRPr="00963909">
        <w:rPr>
          <w:bCs/>
        </w:rPr>
        <w:t>638</w:t>
      </w:r>
      <w:r w:rsidR="00963909">
        <w:rPr>
          <w:bCs/>
        </w:rPr>
        <w:t xml:space="preserve"> </w:t>
      </w:r>
      <w:r w:rsidR="00963909" w:rsidRPr="00963909">
        <w:rPr>
          <w:bCs/>
        </w:rPr>
        <w:t>495</w:t>
      </w:r>
      <w:r w:rsidR="00963909">
        <w:rPr>
          <w:bCs/>
        </w:rPr>
        <w:t xml:space="preserve"> </w:t>
      </w:r>
      <w:r w:rsidR="00963909" w:rsidRPr="00963909">
        <w:rPr>
          <w:bCs/>
        </w:rPr>
        <w:t>929,94</w:t>
      </w:r>
      <w:r w:rsidR="0023129D">
        <w:rPr>
          <w:bCs/>
        </w:rPr>
        <w:t>»</w:t>
      </w:r>
      <w:r w:rsidRPr="00003C83">
        <w:rPr>
          <w:bCs/>
        </w:rPr>
        <w:t>.</w:t>
      </w:r>
    </w:p>
    <w:p w14:paraId="69302D51" w14:textId="4F5143EB" w:rsidR="00A0008C" w:rsidRDefault="00A0008C" w:rsidP="00A0008C">
      <w:pPr>
        <w:spacing w:after="120"/>
        <w:ind w:firstLine="567"/>
      </w:pPr>
      <w:r>
        <w:rPr>
          <w:b/>
        </w:rPr>
        <w:t>1.2.</w:t>
      </w:r>
      <w:r>
        <w:t xml:space="preserve"> у абзаці 2 пункту 1 цифри замінити «1 896 858 421,37», «1 025 171 838,17», «871 686 583,20»</w:t>
      </w:r>
      <w:r w:rsidR="004305FF">
        <w:t xml:space="preserve"> на «</w:t>
      </w:r>
      <w:r w:rsidR="00561D18">
        <w:t>2 062 482 572,37</w:t>
      </w:r>
      <w:r w:rsidR="004305FF">
        <w:t>», «</w:t>
      </w:r>
      <w:r w:rsidR="00561D18">
        <w:t>1 030 754 440,17</w:t>
      </w:r>
      <w:r w:rsidR="004305FF">
        <w:t>», «</w:t>
      </w:r>
      <w:r w:rsidR="00561D18">
        <w:t>1 031 728 132,20</w:t>
      </w:r>
      <w:r w:rsidR="004305FF">
        <w:t>»</w:t>
      </w:r>
      <w:r>
        <w:t>.</w:t>
      </w:r>
    </w:p>
    <w:p w14:paraId="78475FDA" w14:textId="77777777" w:rsidR="00A0008C" w:rsidRPr="00AC71EE" w:rsidRDefault="00A0008C" w:rsidP="00A0008C">
      <w:pPr>
        <w:ind w:firstLine="426"/>
        <w:jc w:val="center"/>
      </w:pPr>
      <w:r>
        <w:rPr>
          <w:b/>
        </w:rPr>
        <w:t>2</w:t>
      </w:r>
      <w:r>
        <w:t xml:space="preserve">. Викласти </w:t>
      </w:r>
      <w:r w:rsidRPr="00AC71EE">
        <w:t>додатки 1,2,3,5,6,7 до цього рішення у новій редакції з урахуванням змін.</w:t>
      </w:r>
    </w:p>
    <w:p w14:paraId="39FF6F7B" w14:textId="77777777" w:rsidR="00A07500" w:rsidRDefault="00A07500" w:rsidP="00811E4D">
      <w:pPr>
        <w:jc w:val="center"/>
        <w:rPr>
          <w:b/>
          <w:i/>
          <w:sz w:val="28"/>
          <w:szCs w:val="28"/>
        </w:rPr>
      </w:pPr>
    </w:p>
    <w:p w14:paraId="3E5DAB71" w14:textId="4A084302" w:rsidR="00811E4D" w:rsidRDefault="00811E4D" w:rsidP="00811E4D">
      <w:pPr>
        <w:jc w:val="center"/>
        <w:rPr>
          <w:b/>
          <w:i/>
          <w:sz w:val="28"/>
          <w:szCs w:val="28"/>
        </w:rPr>
      </w:pPr>
      <w:r w:rsidRPr="00E20F89">
        <w:rPr>
          <w:b/>
          <w:i/>
          <w:sz w:val="28"/>
          <w:szCs w:val="28"/>
        </w:rPr>
        <w:t>Доходи</w:t>
      </w:r>
    </w:p>
    <w:p w14:paraId="70CEEF7F" w14:textId="77777777" w:rsidR="00B54760" w:rsidRPr="00B54760" w:rsidRDefault="00B54760" w:rsidP="00811E4D">
      <w:pPr>
        <w:jc w:val="center"/>
        <w:rPr>
          <w:b/>
          <w:i/>
          <w:sz w:val="10"/>
          <w:szCs w:val="10"/>
        </w:rPr>
      </w:pPr>
    </w:p>
    <w:p w14:paraId="12F6D8F6" w14:textId="77777777" w:rsidR="00811E4D" w:rsidRDefault="00811E4D" w:rsidP="00811E4D">
      <w:pPr>
        <w:jc w:val="center"/>
        <w:rPr>
          <w:b/>
          <w:i/>
          <w:sz w:val="28"/>
          <w:szCs w:val="28"/>
        </w:rPr>
      </w:pPr>
      <w:r w:rsidRPr="00E20F89">
        <w:rPr>
          <w:b/>
          <w:i/>
          <w:sz w:val="28"/>
          <w:szCs w:val="28"/>
        </w:rPr>
        <w:t>Загальний фонд</w:t>
      </w:r>
    </w:p>
    <w:p w14:paraId="22EE1BA7" w14:textId="77777777" w:rsidR="00811E4D" w:rsidRPr="00B54760" w:rsidRDefault="00811E4D" w:rsidP="00811E4D">
      <w:pPr>
        <w:jc w:val="center"/>
        <w:rPr>
          <w:b/>
          <w:i/>
          <w:sz w:val="10"/>
          <w:szCs w:val="10"/>
        </w:rPr>
      </w:pPr>
    </w:p>
    <w:p w14:paraId="23A797AF" w14:textId="4C96F41E" w:rsidR="00811E4D" w:rsidRDefault="00811E4D" w:rsidP="00811E4D">
      <w:pPr>
        <w:ind w:firstLine="900"/>
        <w:rPr>
          <w:b/>
        </w:rPr>
      </w:pPr>
      <w:r w:rsidRPr="00D8560E">
        <w:rPr>
          <w:b/>
          <w:bCs/>
          <w:shd w:val="clear" w:color="auto" w:fill="FFFFFF"/>
        </w:rPr>
        <w:t xml:space="preserve">1.1. </w:t>
      </w:r>
      <w:r w:rsidRPr="00D8560E">
        <w:rPr>
          <w:b/>
        </w:rPr>
        <w:t xml:space="preserve">Відповідно частини сьомої статті 78 Бюджетного кодексу України, </w:t>
      </w:r>
      <w:r w:rsidRPr="00D8560E">
        <w:rPr>
          <w:b/>
          <w:shd w:val="clear" w:color="auto" w:fill="FFFFFF"/>
        </w:rPr>
        <w:t xml:space="preserve"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  від 03.03.2022 року № 2118-IX </w:t>
      </w:r>
      <w:r w:rsidRPr="00D8560E">
        <w:rPr>
          <w:b/>
        </w:rPr>
        <w:t xml:space="preserve"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01.12.2025 року від 02.12.2025 року № 01-15/02-701 </w:t>
      </w:r>
      <w:r w:rsidRPr="00D8560E">
        <w:rPr>
          <w:b/>
          <w:shd w:val="clear" w:color="auto" w:fill="FFFFFF"/>
        </w:rPr>
        <w:t>внести зміни до дохідної частини</w:t>
      </w:r>
      <w:r w:rsidRPr="00D8560E">
        <w:rPr>
          <w:b/>
        </w:rPr>
        <w:t xml:space="preserve"> загального фонду місцевого бюджету Бучанської міської територіальної громади на суму +</w:t>
      </w:r>
      <w:r w:rsidRPr="00B45B83">
        <w:rPr>
          <w:b/>
        </w:rPr>
        <w:t>29</w:t>
      </w:r>
      <w:r w:rsidR="00B45B83" w:rsidRPr="00B45B83">
        <w:rPr>
          <w:b/>
        </w:rPr>
        <w:t> 283 956</w:t>
      </w:r>
      <w:r w:rsidRPr="00B45B83">
        <w:rPr>
          <w:b/>
        </w:rPr>
        <w:t>,00  грн</w:t>
      </w:r>
      <w:r w:rsidRPr="00D8560E">
        <w:rPr>
          <w:b/>
        </w:rPr>
        <w:t>, а саме:</w:t>
      </w:r>
    </w:p>
    <w:p w14:paraId="5E6C8649" w14:textId="77777777" w:rsidR="00B54760" w:rsidRPr="00E6299F" w:rsidRDefault="00B54760" w:rsidP="00811E4D">
      <w:pPr>
        <w:ind w:firstLine="900"/>
        <w:rPr>
          <w:b/>
          <w:sz w:val="10"/>
          <w:szCs w:val="10"/>
        </w:rPr>
      </w:pPr>
    </w:p>
    <w:p w14:paraId="2196CAB7" w14:textId="33D02162" w:rsidR="00811E4D" w:rsidRPr="00D658E8" w:rsidRDefault="00811E4D" w:rsidP="002618FE">
      <w:pPr>
        <w:pStyle w:val="15"/>
        <w:tabs>
          <w:tab w:val="left" w:pos="1134"/>
        </w:tabs>
        <w:ind w:left="0" w:firstLine="851"/>
        <w:rPr>
          <w:lang w:val="ru-RU"/>
        </w:rPr>
      </w:pPr>
      <w:r w:rsidRPr="00D8560E">
        <w:t>по КБКД 11010100 «</w:t>
      </w:r>
      <w:r w:rsidRPr="00D8560E">
        <w:rPr>
          <w:shd w:val="clear" w:color="auto" w:fill="FFFFFF"/>
        </w:rPr>
        <w:t xml:space="preserve">Податок на доходи фізичних осіб, що сплачується податковими </w:t>
      </w:r>
      <w:r w:rsidRPr="00D658E8">
        <w:rPr>
          <w:shd w:val="clear" w:color="auto" w:fill="FFFFFF"/>
        </w:rPr>
        <w:t>агентами, із доходів платника податку у вигляді заробітної плати</w:t>
      </w:r>
      <w:r w:rsidRPr="00D658E8">
        <w:t xml:space="preserve">» на загальну суму </w:t>
      </w:r>
      <w:r w:rsidR="002618FE">
        <w:t xml:space="preserve">- </w:t>
      </w:r>
      <w:r w:rsidRPr="00D658E8">
        <w:t>+</w:t>
      </w:r>
      <w:bookmarkStart w:id="0" w:name="_Hlk199860002"/>
      <w:r w:rsidRPr="00D658E8">
        <w:t>12</w:t>
      </w:r>
      <w:r w:rsidR="002618FE">
        <w:t> 319 956</w:t>
      </w:r>
      <w:r w:rsidRPr="00D658E8">
        <w:rPr>
          <w:lang w:val="ru-RU"/>
        </w:rPr>
        <w:t>,</w:t>
      </w:r>
      <w:r w:rsidRPr="00D658E8">
        <w:t xml:space="preserve">00 </w:t>
      </w:r>
      <w:bookmarkEnd w:id="0"/>
      <w:r w:rsidRPr="00D658E8">
        <w:t xml:space="preserve">грн, а саме: </w:t>
      </w:r>
      <w:r>
        <w:t>грудень</w:t>
      </w:r>
      <w:r w:rsidRPr="00D658E8">
        <w:rPr>
          <w:lang w:val="ru-RU"/>
        </w:rPr>
        <w:t xml:space="preserve"> </w:t>
      </w:r>
      <w:r w:rsidRPr="00811E4D">
        <w:rPr>
          <w:lang w:val="ru-RU"/>
        </w:rPr>
        <w:t>+</w:t>
      </w:r>
      <w:r w:rsidRPr="00D658E8">
        <w:t>12</w:t>
      </w:r>
      <w:r w:rsidR="002618FE">
        <w:t> 319 956</w:t>
      </w:r>
      <w:r w:rsidRPr="00D658E8">
        <w:rPr>
          <w:lang w:val="ru-RU"/>
        </w:rPr>
        <w:t>,00 грн;</w:t>
      </w:r>
    </w:p>
    <w:p w14:paraId="30EB98BC" w14:textId="77777777" w:rsidR="00811E4D" w:rsidRPr="00D658E8" w:rsidRDefault="00811E4D" w:rsidP="00811E4D">
      <w:pPr>
        <w:pStyle w:val="15"/>
        <w:tabs>
          <w:tab w:val="left" w:pos="1134"/>
        </w:tabs>
        <w:ind w:left="0" w:firstLine="851"/>
      </w:pPr>
      <w:r w:rsidRPr="00D658E8">
        <w:t xml:space="preserve"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+600 000,00 грн, а саме: </w:t>
      </w:r>
      <w:r>
        <w:t>грудень</w:t>
      </w:r>
      <w:r w:rsidRPr="00D658E8">
        <w:t xml:space="preserve">  +600 000,00 грн;</w:t>
      </w:r>
    </w:p>
    <w:p w14:paraId="594F3E5C" w14:textId="77777777" w:rsidR="00811E4D" w:rsidRPr="00D658E8" w:rsidRDefault="00811E4D" w:rsidP="00811E4D">
      <w:pPr>
        <w:pStyle w:val="15"/>
        <w:tabs>
          <w:tab w:val="left" w:pos="1134"/>
        </w:tabs>
        <w:ind w:left="0" w:firstLine="851"/>
      </w:pPr>
      <w:bookmarkStart w:id="1" w:name="_Hlk182304380"/>
      <w:r w:rsidRPr="00D658E8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+1 300 000,00 грн, а саме: </w:t>
      </w:r>
      <w:r>
        <w:t>грудень</w:t>
      </w:r>
      <w:r w:rsidRPr="00D658E8">
        <w:t xml:space="preserve">  +1 300 000,00 грн;</w:t>
      </w:r>
    </w:p>
    <w:p w14:paraId="50183600" w14:textId="77777777" w:rsidR="00811E4D" w:rsidRPr="00D658E8" w:rsidRDefault="00811E4D" w:rsidP="00811E4D">
      <w:pPr>
        <w:pStyle w:val="15"/>
        <w:tabs>
          <w:tab w:val="left" w:pos="1134"/>
        </w:tabs>
        <w:ind w:left="0" w:firstLine="851"/>
      </w:pPr>
      <w:bookmarkStart w:id="2" w:name="_Hlk197607326"/>
      <w:bookmarkEnd w:id="1"/>
      <w:r w:rsidRPr="00D658E8">
        <w:t xml:space="preserve">по КБКД 11011200 «Податок на доходи фізичних осіб із доходів спеціалістів резидента Дія Сіті» на загальну суму +30 000,00 грн, а саме: </w:t>
      </w:r>
      <w:r>
        <w:t>грудень</w:t>
      </w:r>
      <w:r w:rsidRPr="00D658E8">
        <w:t xml:space="preserve">  +30 000,00 грн;</w:t>
      </w:r>
    </w:p>
    <w:p w14:paraId="4BDC6B07" w14:textId="77777777" w:rsidR="00811E4D" w:rsidRPr="00D658E8" w:rsidRDefault="00811E4D" w:rsidP="00811E4D">
      <w:pPr>
        <w:ind w:firstLine="851"/>
      </w:pPr>
      <w:r w:rsidRPr="00D658E8">
        <w:t xml:space="preserve">по КБКД 11020200 «Податок на прибуток підприємств та фінансових установ комунальної власності» на загальну суму +180 000,00 грн, а саме: </w:t>
      </w:r>
      <w:r>
        <w:t>грудень</w:t>
      </w:r>
      <w:r w:rsidRPr="00D658E8">
        <w:t xml:space="preserve">  +180 000,00 грн;</w:t>
      </w:r>
    </w:p>
    <w:p w14:paraId="1DC8A462" w14:textId="77777777" w:rsidR="00811E4D" w:rsidRPr="00451AA2" w:rsidRDefault="00811E4D" w:rsidP="00811E4D">
      <w:pPr>
        <w:pStyle w:val="15"/>
        <w:tabs>
          <w:tab w:val="left" w:pos="1134"/>
        </w:tabs>
        <w:ind w:left="0" w:firstLine="851"/>
      </w:pPr>
      <w:bookmarkStart w:id="3" w:name="_Hlk213403058"/>
      <w:bookmarkStart w:id="4" w:name="_Hlk182304512"/>
      <w:bookmarkStart w:id="5" w:name="_Hlk207969291"/>
      <w:bookmarkEnd w:id="2"/>
      <w:r w:rsidRPr="00451AA2">
        <w:t>по КБКД 1301</w:t>
      </w:r>
      <w:r w:rsidRPr="00811E4D">
        <w:rPr>
          <w:lang w:val="ru-RU"/>
        </w:rPr>
        <w:t>0</w:t>
      </w:r>
      <w:r w:rsidRPr="00451AA2">
        <w:t>100 «Рентна плата за спеціальне використання лісових ресурсів в частині деревини, заготовленої в порядку рубок головного користування» на загальну суму      +160 000,00 грн, а саме: грудень  +160 000,00 грн;</w:t>
      </w:r>
    </w:p>
    <w:p w14:paraId="3556F821" w14:textId="77777777" w:rsidR="00811E4D" w:rsidRPr="00451AA2" w:rsidRDefault="00811E4D" w:rsidP="00811E4D">
      <w:pPr>
        <w:pStyle w:val="15"/>
        <w:tabs>
          <w:tab w:val="left" w:pos="1134"/>
        </w:tabs>
        <w:ind w:left="0" w:firstLine="851"/>
      </w:pPr>
      <w:bookmarkStart w:id="6" w:name="_Hlk215573536"/>
      <w:bookmarkEnd w:id="3"/>
      <w:r w:rsidRPr="00451AA2">
        <w:t>по КБКД 1301</w:t>
      </w:r>
      <w:r w:rsidRPr="00811E4D">
        <w:rPr>
          <w:lang w:val="ru-RU"/>
        </w:rPr>
        <w:t>0</w:t>
      </w:r>
      <w:r w:rsidRPr="00451AA2">
        <w:t>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+50 000,00 грн, а саме: грудень    +50 000,00 грн;</w:t>
      </w:r>
    </w:p>
    <w:bookmarkEnd w:id="6"/>
    <w:p w14:paraId="6479CA20" w14:textId="2E16B786" w:rsidR="00811E4D" w:rsidRPr="009E6202" w:rsidRDefault="00811E4D" w:rsidP="00811E4D">
      <w:pPr>
        <w:pStyle w:val="15"/>
        <w:tabs>
          <w:tab w:val="left" w:pos="1134"/>
        </w:tabs>
        <w:ind w:left="0" w:firstLine="851"/>
      </w:pPr>
      <w:r w:rsidRPr="00451AA2">
        <w:t>по КБКД 1303</w:t>
      </w:r>
      <w:r w:rsidRPr="00811E4D">
        <w:rPr>
          <w:lang w:val="ru-RU"/>
        </w:rPr>
        <w:t>0</w:t>
      </w:r>
      <w:r w:rsidRPr="00451AA2">
        <w:t>100 «Рентна плата за користування надрами для видобування інши</w:t>
      </w:r>
      <w:r w:rsidR="00247CFC">
        <w:t>х</w:t>
      </w:r>
      <w:r w:rsidRPr="00451AA2">
        <w:t xml:space="preserve"> </w:t>
      </w:r>
      <w:r w:rsidR="00247CFC">
        <w:t>к</w:t>
      </w:r>
      <w:r w:rsidRPr="00451AA2">
        <w:t xml:space="preserve">орисних копалин загальнодержавного значення (крім видобування корисних копалин, визначених як Активи природних ресурсів)» на загальну суму +8 000,00 грн, а саме: грудень         +8 </w:t>
      </w:r>
      <w:r w:rsidRPr="009E6202">
        <w:t>000,00 грн;</w:t>
      </w:r>
    </w:p>
    <w:p w14:paraId="2F4C1A0C" w14:textId="77777777" w:rsidR="00811E4D" w:rsidRPr="009E6202" w:rsidRDefault="00811E4D" w:rsidP="00811E4D">
      <w:pPr>
        <w:pStyle w:val="15"/>
        <w:tabs>
          <w:tab w:val="left" w:pos="1134"/>
        </w:tabs>
        <w:ind w:left="0" w:firstLine="851"/>
      </w:pPr>
      <w:bookmarkStart w:id="7" w:name="_Hlk194564017"/>
      <w:bookmarkStart w:id="8" w:name="_Hlk160196218"/>
      <w:bookmarkEnd w:id="4"/>
      <w:bookmarkEnd w:id="5"/>
      <w:r w:rsidRPr="009E6202">
        <w:t>по КБКД 14031900 «</w:t>
      </w:r>
      <w:bookmarkStart w:id="9" w:name="_Hlk178942625"/>
      <w:r w:rsidRPr="009E6202">
        <w:t>Пальне</w:t>
      </w:r>
      <w:bookmarkEnd w:id="9"/>
      <w:r w:rsidRPr="009E6202">
        <w:t>»  на загальну суму +4 000 000,00 грн, а саме: грудень</w:t>
      </w:r>
      <w:r w:rsidRPr="009E6202">
        <w:rPr>
          <w:lang w:val="ru-RU"/>
        </w:rPr>
        <w:t xml:space="preserve">          </w:t>
      </w:r>
      <w:r w:rsidRPr="009E6202">
        <w:t>+4 000 000,00 грн;</w:t>
      </w:r>
    </w:p>
    <w:p w14:paraId="159011D5" w14:textId="77777777" w:rsidR="00811E4D" w:rsidRPr="009E6202" w:rsidRDefault="00811E4D" w:rsidP="00811E4D">
      <w:pPr>
        <w:pStyle w:val="15"/>
        <w:tabs>
          <w:tab w:val="left" w:pos="1134"/>
        </w:tabs>
        <w:ind w:left="0" w:firstLine="851"/>
      </w:pPr>
      <w:bookmarkStart w:id="10" w:name="_Hlk215573682"/>
      <w:bookmarkStart w:id="11" w:name="_Hlk207970508"/>
      <w:r w:rsidRPr="009E6202">
        <w:lastRenderedPageBreak/>
        <w:t xml:space="preserve"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+800 000,00 грн, а саме: грудень +800 000,00 грн; </w:t>
      </w:r>
    </w:p>
    <w:bookmarkEnd w:id="10"/>
    <w:p w14:paraId="5308D931" w14:textId="77777777" w:rsidR="00811E4D" w:rsidRDefault="00811E4D" w:rsidP="00811E4D">
      <w:pPr>
        <w:pStyle w:val="15"/>
        <w:tabs>
          <w:tab w:val="left" w:pos="1134"/>
        </w:tabs>
        <w:ind w:left="0" w:firstLine="851"/>
      </w:pPr>
      <w:r w:rsidRPr="009E6202">
        <w:t xml:space="preserve"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 на загальну суму +300 000,00 грн, а саме: грудень +300 000,00 грн; </w:t>
      </w:r>
    </w:p>
    <w:p w14:paraId="15810B37" w14:textId="77777777" w:rsidR="00811E4D" w:rsidRDefault="00811E4D" w:rsidP="00811E4D">
      <w:pPr>
        <w:pStyle w:val="15"/>
        <w:tabs>
          <w:tab w:val="left" w:pos="1134"/>
        </w:tabs>
        <w:ind w:left="0" w:firstLine="851"/>
      </w:pPr>
      <w:r w:rsidRPr="00AA021F">
        <w:t>по КБКД 18010100 «Податок на нерухоме майно, відмінне від земельної ділянки, сплачений юридичними особами, які є власниками об`єктів житлової нерухомості» на загальну суму +70 000,00 грн, а саме: грудень +70 000,00 грн;</w:t>
      </w:r>
    </w:p>
    <w:p w14:paraId="1297EB5D" w14:textId="77777777" w:rsidR="00811E4D" w:rsidRPr="00AA021F" w:rsidRDefault="00811E4D" w:rsidP="00811E4D">
      <w:pPr>
        <w:pStyle w:val="15"/>
        <w:tabs>
          <w:tab w:val="left" w:pos="1134"/>
        </w:tabs>
        <w:ind w:left="0" w:firstLine="851"/>
      </w:pPr>
      <w:r w:rsidRPr="00FB168E">
        <w:t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+25 000,00 грн, а саме: грудень +25 000,00 грн;</w:t>
      </w:r>
    </w:p>
    <w:p w14:paraId="692D12F8" w14:textId="77777777" w:rsidR="00811E4D" w:rsidRPr="00CB23AA" w:rsidRDefault="00811E4D" w:rsidP="00811E4D">
      <w:pPr>
        <w:pStyle w:val="15"/>
        <w:tabs>
          <w:tab w:val="left" w:pos="1134"/>
        </w:tabs>
        <w:ind w:left="0" w:firstLine="851"/>
      </w:pPr>
      <w:bookmarkStart w:id="12" w:name="_Hlk210720373"/>
      <w:bookmarkStart w:id="13" w:name="_Hlk194572925"/>
      <w:bookmarkStart w:id="14" w:name="_Hlk215573823"/>
      <w:bookmarkEnd w:id="7"/>
      <w:bookmarkEnd w:id="11"/>
      <w:r w:rsidRPr="00AA021F">
        <w:t xml:space="preserve">по КБКД 18010300 «Податок на нерухоме майно, відмінне від земельної ділянки, сплачений </w:t>
      </w:r>
      <w:r w:rsidRPr="00CB23AA">
        <w:t>фізичними особами, які є власниками об`єктів нежитлової нерухомості» на загальну суму -200 000,00 грн, а саме: грудень -200 000,00 грн;</w:t>
      </w:r>
    </w:p>
    <w:bookmarkEnd w:id="12"/>
    <w:bookmarkEnd w:id="13"/>
    <w:bookmarkEnd w:id="14"/>
    <w:p w14:paraId="013D992D" w14:textId="77777777" w:rsidR="00811E4D" w:rsidRPr="00CB23AA" w:rsidRDefault="00811E4D" w:rsidP="00811E4D">
      <w:pPr>
        <w:pStyle w:val="15"/>
        <w:tabs>
          <w:tab w:val="left" w:pos="1134"/>
        </w:tabs>
        <w:ind w:left="0" w:firstLine="851"/>
      </w:pPr>
      <w:r w:rsidRPr="00CB23AA">
        <w:t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+600 000,00 грн, а саме: грудень +600 000,00 грн;</w:t>
      </w:r>
    </w:p>
    <w:bookmarkEnd w:id="8"/>
    <w:p w14:paraId="332A0819" w14:textId="77777777" w:rsidR="00811E4D" w:rsidRPr="00CB23AA" w:rsidRDefault="00811E4D" w:rsidP="00811E4D">
      <w:pPr>
        <w:pStyle w:val="15"/>
        <w:tabs>
          <w:tab w:val="left" w:pos="1134"/>
        </w:tabs>
        <w:ind w:left="0" w:firstLine="851"/>
      </w:pPr>
      <w:r w:rsidRPr="00CB23AA">
        <w:t xml:space="preserve">по КБКД 18010500 «Земельний податок з юридичних осіб» на загальну суму                   +2 300 000,00 грн, а саме: </w:t>
      </w:r>
      <w:r w:rsidRPr="00CB23AA">
        <w:rPr>
          <w:lang w:val="ru-RU"/>
        </w:rPr>
        <w:t>грудень</w:t>
      </w:r>
      <w:r w:rsidRPr="00CB23AA">
        <w:t xml:space="preserve"> +2 300 000,00 грн;</w:t>
      </w:r>
    </w:p>
    <w:p w14:paraId="6E857C20" w14:textId="77777777" w:rsidR="00811E4D" w:rsidRPr="00CB23AA" w:rsidRDefault="00811E4D" w:rsidP="00811E4D">
      <w:pPr>
        <w:pStyle w:val="15"/>
        <w:tabs>
          <w:tab w:val="left" w:pos="1134"/>
        </w:tabs>
        <w:ind w:left="0" w:firstLine="851"/>
      </w:pPr>
      <w:bookmarkStart w:id="15" w:name="_Hlk210720711"/>
      <w:r w:rsidRPr="00CB23AA">
        <w:t>по КБКД 18010</w:t>
      </w:r>
      <w:r w:rsidRPr="00811E4D">
        <w:rPr>
          <w:lang w:val="ru-RU"/>
        </w:rPr>
        <w:t>6</w:t>
      </w:r>
      <w:r w:rsidRPr="00CB23AA">
        <w:t xml:space="preserve">00 «Орендна плата з юридичних осіб» на загальну суму -500 000,00 грн, а саме: </w:t>
      </w:r>
      <w:r w:rsidRPr="00CB23AA">
        <w:rPr>
          <w:lang w:val="ru-RU"/>
        </w:rPr>
        <w:t>грудень</w:t>
      </w:r>
      <w:r w:rsidRPr="00CB23AA">
        <w:t xml:space="preserve">  -500 000,00 грн;</w:t>
      </w:r>
    </w:p>
    <w:p w14:paraId="11F7C330" w14:textId="77777777" w:rsidR="00811E4D" w:rsidRPr="00CB23AA" w:rsidRDefault="00811E4D" w:rsidP="00811E4D">
      <w:pPr>
        <w:pStyle w:val="15"/>
        <w:tabs>
          <w:tab w:val="left" w:pos="1134"/>
        </w:tabs>
        <w:ind w:left="0" w:firstLine="851"/>
      </w:pPr>
      <w:r w:rsidRPr="00CB23AA">
        <w:t xml:space="preserve">по КБКД 18010700 «Земельний податок з фізичних осіб» на загальну суму +4 000 000,00 грн, а саме: </w:t>
      </w:r>
      <w:r w:rsidRPr="00CB23AA">
        <w:rPr>
          <w:lang w:val="ru-RU"/>
        </w:rPr>
        <w:t>грудень</w:t>
      </w:r>
      <w:r w:rsidRPr="00CB23AA">
        <w:t xml:space="preserve">  +4 000 000,00 грн;</w:t>
      </w:r>
    </w:p>
    <w:p w14:paraId="6907C55A" w14:textId="39A5A002" w:rsidR="00811E4D" w:rsidRDefault="00811E4D" w:rsidP="00811E4D">
      <w:pPr>
        <w:pStyle w:val="15"/>
        <w:tabs>
          <w:tab w:val="left" w:pos="1134"/>
        </w:tabs>
        <w:ind w:left="0" w:firstLine="851"/>
      </w:pPr>
      <w:bookmarkStart w:id="16" w:name="_Hlk215574044"/>
      <w:bookmarkEnd w:id="15"/>
      <w:r w:rsidRPr="007F7653">
        <w:rPr>
          <w:lang w:val="ru-RU"/>
        </w:rPr>
        <w:t xml:space="preserve">по КБКД 18010900 «Орендна плата з фізичних осіб» на загальну суму </w:t>
      </w:r>
      <w:r w:rsidRPr="00CB23AA">
        <w:t>-50</w:t>
      </w:r>
      <w:r w:rsidRPr="007F7653">
        <w:rPr>
          <w:lang w:val="ru-RU"/>
        </w:rPr>
        <w:t xml:space="preserve">0 000,00 грн, а саме: </w:t>
      </w:r>
      <w:r w:rsidRPr="00CB23AA">
        <w:rPr>
          <w:lang w:val="ru-RU"/>
        </w:rPr>
        <w:t>груден</w:t>
      </w:r>
      <w:r w:rsidR="00D76EA6">
        <w:rPr>
          <w:lang w:val="ru-RU"/>
        </w:rPr>
        <w:t>ь</w:t>
      </w:r>
      <w:r w:rsidRPr="007F7653">
        <w:rPr>
          <w:lang w:val="ru-RU"/>
        </w:rPr>
        <w:t xml:space="preserve"> </w:t>
      </w:r>
      <w:r w:rsidRPr="00CB23AA">
        <w:t>-50</w:t>
      </w:r>
      <w:r w:rsidRPr="007F7653">
        <w:rPr>
          <w:lang w:val="ru-RU"/>
        </w:rPr>
        <w:t>0 000,00 грн;</w:t>
      </w:r>
    </w:p>
    <w:bookmarkEnd w:id="16"/>
    <w:p w14:paraId="6A2B0162" w14:textId="21F8528E" w:rsidR="00811E4D" w:rsidRDefault="00811E4D" w:rsidP="00811E4D">
      <w:pPr>
        <w:pStyle w:val="15"/>
        <w:tabs>
          <w:tab w:val="left" w:pos="1134"/>
        </w:tabs>
        <w:ind w:left="0" w:firstLine="851"/>
      </w:pPr>
      <w:r w:rsidRPr="007F7653">
        <w:rPr>
          <w:lang w:val="ru-RU"/>
        </w:rPr>
        <w:t>по КБКД 180</w:t>
      </w:r>
      <w:r>
        <w:t>110</w:t>
      </w:r>
      <w:r w:rsidRPr="007F7653">
        <w:rPr>
          <w:lang w:val="ru-RU"/>
        </w:rPr>
        <w:t xml:space="preserve">00 «Транспортний податок з фізичних осіб» на загальну суму </w:t>
      </w:r>
      <w:r>
        <w:t>+2</w:t>
      </w:r>
      <w:r w:rsidRPr="007F7653">
        <w:rPr>
          <w:lang w:val="ru-RU"/>
        </w:rPr>
        <w:t xml:space="preserve">0 000,00 грн, а саме: </w:t>
      </w:r>
      <w:r w:rsidRPr="00CB23AA">
        <w:rPr>
          <w:lang w:val="ru-RU"/>
        </w:rPr>
        <w:t>грудень</w:t>
      </w:r>
      <w:r w:rsidRPr="007F7653">
        <w:rPr>
          <w:lang w:val="ru-RU"/>
        </w:rPr>
        <w:t xml:space="preserve"> </w:t>
      </w:r>
      <w:r>
        <w:t>+2</w:t>
      </w:r>
      <w:r w:rsidRPr="007F7653">
        <w:rPr>
          <w:lang w:val="ru-RU"/>
        </w:rPr>
        <w:t>0 000,00 грн;</w:t>
      </w:r>
    </w:p>
    <w:p w14:paraId="0EE0F7D4" w14:textId="350E303B" w:rsidR="00811E4D" w:rsidRDefault="00811E4D" w:rsidP="00811E4D">
      <w:pPr>
        <w:pStyle w:val="15"/>
        <w:tabs>
          <w:tab w:val="left" w:pos="1134"/>
        </w:tabs>
        <w:ind w:left="0" w:firstLine="851"/>
      </w:pPr>
      <w:r w:rsidRPr="007F7653">
        <w:rPr>
          <w:lang w:val="ru-RU"/>
        </w:rPr>
        <w:t>по КБКД 1801</w:t>
      </w:r>
      <w:r>
        <w:t>11</w:t>
      </w:r>
      <w:r w:rsidRPr="007F7653">
        <w:rPr>
          <w:lang w:val="ru-RU"/>
        </w:rPr>
        <w:t xml:space="preserve">00 «Транспортний податок з юридичних осіб» на загальну суму </w:t>
      </w:r>
      <w:r>
        <w:t>+3</w:t>
      </w:r>
      <w:r w:rsidRPr="007F7653">
        <w:rPr>
          <w:lang w:val="ru-RU"/>
        </w:rPr>
        <w:t xml:space="preserve">0 000,00 грн, а саме: </w:t>
      </w:r>
      <w:r w:rsidRPr="00CB23AA">
        <w:rPr>
          <w:lang w:val="ru-RU"/>
        </w:rPr>
        <w:t>грудень</w:t>
      </w:r>
      <w:r w:rsidRPr="007F7653">
        <w:rPr>
          <w:lang w:val="ru-RU"/>
        </w:rPr>
        <w:t xml:space="preserve"> </w:t>
      </w:r>
      <w:r>
        <w:t>+3</w:t>
      </w:r>
      <w:r w:rsidRPr="007F7653">
        <w:rPr>
          <w:lang w:val="ru-RU"/>
        </w:rPr>
        <w:t>0 000,00 грн;</w:t>
      </w:r>
    </w:p>
    <w:p w14:paraId="679030B8" w14:textId="77777777" w:rsidR="00811E4D" w:rsidRPr="0066157B" w:rsidRDefault="00811E4D" w:rsidP="00811E4D">
      <w:pPr>
        <w:pStyle w:val="15"/>
        <w:tabs>
          <w:tab w:val="left" w:pos="1134"/>
        </w:tabs>
        <w:ind w:left="0" w:firstLine="851"/>
      </w:pPr>
      <w:bookmarkStart w:id="17" w:name="_Hlk202777436"/>
      <w:r w:rsidRPr="006B5E4D">
        <w:t xml:space="preserve">по КБКД 18030200 «Туристичний збір, сплачений фізичними особами » на загальну </w:t>
      </w:r>
      <w:r w:rsidRPr="0066157B">
        <w:t xml:space="preserve">суму -10 000,00 грн, а саме: </w:t>
      </w:r>
      <w:r w:rsidRPr="0066157B">
        <w:rPr>
          <w:lang w:val="ru-RU"/>
        </w:rPr>
        <w:t>грудень</w:t>
      </w:r>
      <w:r w:rsidRPr="0066157B">
        <w:t xml:space="preserve"> -10 000,00 грн; </w:t>
      </w:r>
    </w:p>
    <w:p w14:paraId="21A9DF3C" w14:textId="77777777" w:rsidR="00811E4D" w:rsidRPr="0066157B" w:rsidRDefault="00811E4D" w:rsidP="00811E4D">
      <w:pPr>
        <w:pStyle w:val="15"/>
        <w:tabs>
          <w:tab w:val="left" w:pos="1134"/>
        </w:tabs>
        <w:ind w:left="0" w:firstLine="851"/>
      </w:pPr>
      <w:r w:rsidRPr="0066157B">
        <w:t xml:space="preserve">по КБКД 18050300 «Єдиний податок з юридичних осіб» на загальну суму +300 000,00 грн, а саме: </w:t>
      </w:r>
      <w:r w:rsidRPr="0066157B">
        <w:rPr>
          <w:lang w:val="ru-RU"/>
        </w:rPr>
        <w:t>грудень</w:t>
      </w:r>
      <w:r w:rsidRPr="0066157B">
        <w:t xml:space="preserve"> +300 000,00 грн; </w:t>
      </w:r>
    </w:p>
    <w:p w14:paraId="0CE5B2DA" w14:textId="77777777" w:rsidR="00811E4D" w:rsidRPr="0066157B" w:rsidRDefault="00811E4D" w:rsidP="00811E4D">
      <w:pPr>
        <w:pStyle w:val="15"/>
        <w:tabs>
          <w:tab w:val="left" w:pos="1134"/>
        </w:tabs>
        <w:ind w:left="0" w:firstLine="851"/>
      </w:pPr>
      <w:bookmarkStart w:id="18" w:name="_Hlk210722540"/>
      <w:bookmarkStart w:id="19" w:name="_Hlk199862379"/>
      <w:bookmarkStart w:id="20" w:name="_Hlk184212563"/>
      <w:bookmarkEnd w:id="17"/>
      <w:r w:rsidRPr="0066157B">
        <w:t xml:space="preserve">по КБКД 18050400 «Єдиний податок з фізичних осіб» на загальну суму +4 000 000,00 грн, а саме: </w:t>
      </w:r>
      <w:r w:rsidRPr="0066157B">
        <w:rPr>
          <w:lang w:val="ru-RU"/>
        </w:rPr>
        <w:t>грудень</w:t>
      </w:r>
      <w:r w:rsidRPr="0066157B">
        <w:t xml:space="preserve"> +4 000 000,00 грн;</w:t>
      </w:r>
    </w:p>
    <w:bookmarkEnd w:id="18"/>
    <w:p w14:paraId="630B158F" w14:textId="77777777" w:rsidR="00811E4D" w:rsidRPr="00546DFA" w:rsidRDefault="00811E4D" w:rsidP="00811E4D">
      <w:pPr>
        <w:pStyle w:val="15"/>
        <w:tabs>
          <w:tab w:val="left" w:pos="1134"/>
        </w:tabs>
        <w:ind w:left="0" w:firstLine="851"/>
      </w:pPr>
      <w:r w:rsidRPr="0066157B">
        <w:t xml:space="preserve">по КБКД 18050500 «Єдиний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відсотків» на загальну суму -7 000,00 грн, а саме:  </w:t>
      </w:r>
      <w:r w:rsidRPr="00811E4D">
        <w:t>грудень</w:t>
      </w:r>
      <w:r w:rsidRPr="0066157B">
        <w:t xml:space="preserve"> -7 </w:t>
      </w:r>
      <w:r w:rsidRPr="00546DFA">
        <w:t>000,00 грн;</w:t>
      </w:r>
    </w:p>
    <w:p w14:paraId="3B46E9EA" w14:textId="77777777" w:rsidR="00811E4D" w:rsidRPr="00546DFA" w:rsidRDefault="00811E4D" w:rsidP="00811E4D">
      <w:pPr>
        <w:pStyle w:val="15"/>
        <w:tabs>
          <w:tab w:val="left" w:pos="1134"/>
        </w:tabs>
        <w:ind w:left="0" w:firstLine="851"/>
      </w:pPr>
      <w:r w:rsidRPr="00546DFA">
        <w:t xml:space="preserve">по КБКД 21010300 «Частина чистого прибутку (доходу) комунальних унітарних підприємств та їх об`єднань, що вилучається до відповідного місцевого бюджету» на загальну суму +8 000,00 грн, а саме: </w:t>
      </w:r>
      <w:r w:rsidRPr="00546DFA">
        <w:rPr>
          <w:lang w:val="ru-RU"/>
        </w:rPr>
        <w:t>грудень</w:t>
      </w:r>
      <w:r w:rsidRPr="00546DFA">
        <w:t xml:space="preserve"> +8 000,00 грн;</w:t>
      </w:r>
    </w:p>
    <w:p w14:paraId="2A887D1E" w14:textId="77777777" w:rsidR="00811E4D" w:rsidRPr="00546DFA" w:rsidRDefault="00811E4D" w:rsidP="00811E4D">
      <w:pPr>
        <w:pStyle w:val="15"/>
        <w:tabs>
          <w:tab w:val="left" w:pos="1134"/>
        </w:tabs>
        <w:ind w:left="0" w:firstLine="851"/>
      </w:pPr>
      <w:bookmarkStart w:id="21" w:name="_Hlk215574443"/>
      <w:bookmarkStart w:id="22" w:name="_Hlk213403789"/>
      <w:bookmarkEnd w:id="19"/>
      <w:r w:rsidRPr="00546DFA">
        <w:t xml:space="preserve">по КБКД 21081100 «Адміністративні штрафи та інші санкції» на загальну суму +5 000,00 грн, а саме: </w:t>
      </w:r>
      <w:r w:rsidRPr="00546DFA">
        <w:rPr>
          <w:lang w:val="ru-RU"/>
        </w:rPr>
        <w:t>грудень</w:t>
      </w:r>
      <w:r w:rsidRPr="00546DFA">
        <w:t xml:space="preserve"> +5 000,00 грн;</w:t>
      </w:r>
    </w:p>
    <w:bookmarkEnd w:id="21"/>
    <w:p w14:paraId="5134A9D6" w14:textId="77777777" w:rsidR="00811E4D" w:rsidRPr="00546DFA" w:rsidRDefault="00811E4D" w:rsidP="00811E4D">
      <w:pPr>
        <w:pStyle w:val="15"/>
        <w:tabs>
          <w:tab w:val="left" w:pos="1134"/>
        </w:tabs>
        <w:ind w:left="0" w:firstLine="851"/>
      </w:pPr>
      <w:r w:rsidRPr="00546DFA">
        <w:t xml:space="preserve">по КБКД 21081500 «Штрафні санкції, що застосовуються відповідно до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пального»» на загальну суму -4 000,00 грн, а саме: </w:t>
      </w:r>
      <w:r w:rsidRPr="00811E4D">
        <w:t>грудень</w:t>
      </w:r>
      <w:r w:rsidRPr="00546DFA">
        <w:t xml:space="preserve"> -4 000,00 грн;</w:t>
      </w:r>
    </w:p>
    <w:bookmarkEnd w:id="22"/>
    <w:p w14:paraId="6C644A96" w14:textId="77777777" w:rsidR="00811E4D" w:rsidRPr="00546DFA" w:rsidRDefault="00811E4D" w:rsidP="00811E4D">
      <w:pPr>
        <w:pStyle w:val="15"/>
        <w:tabs>
          <w:tab w:val="left" w:pos="1134"/>
        </w:tabs>
        <w:ind w:left="0" w:firstLine="851"/>
      </w:pPr>
      <w:r w:rsidRPr="00546DFA">
        <w:lastRenderedPageBreak/>
        <w:t xml:space="preserve">по КБКД 22010300 «Адміністративний збір, що справляється відповідно до Закону України «Про державну реєстрацію юридичних осіб, фізичних осіб - підприємців та громадських формувань» на загальну суму +40 000,00 грн, а саме: </w:t>
      </w:r>
      <w:r w:rsidRPr="00811E4D">
        <w:t>грудень</w:t>
      </w:r>
      <w:r w:rsidRPr="00546DFA">
        <w:t xml:space="preserve"> +40 000,00 грн;</w:t>
      </w:r>
    </w:p>
    <w:p w14:paraId="5E8E4025" w14:textId="77777777" w:rsidR="00811E4D" w:rsidRPr="00546DFA" w:rsidRDefault="00811E4D" w:rsidP="00811E4D">
      <w:pPr>
        <w:pStyle w:val="15"/>
        <w:tabs>
          <w:tab w:val="left" w:pos="1134"/>
        </w:tabs>
        <w:ind w:left="0" w:firstLine="851"/>
      </w:pPr>
      <w:bookmarkStart w:id="23" w:name="_Hlk207971320"/>
      <w:bookmarkStart w:id="24" w:name="_Hlk202777917"/>
      <w:bookmarkStart w:id="25" w:name="_Hlk202777715"/>
      <w:bookmarkEnd w:id="20"/>
      <w:r w:rsidRPr="00546DFA">
        <w:t xml:space="preserve">по КБКД 22012500 «Плата за надання інших адміністративних послуг» на загальну суму +400 000,00 грн, а саме: </w:t>
      </w:r>
      <w:r w:rsidRPr="00546DFA">
        <w:rPr>
          <w:lang w:val="ru-RU"/>
        </w:rPr>
        <w:t>грудень</w:t>
      </w:r>
      <w:r w:rsidRPr="00546DFA">
        <w:t xml:space="preserve"> +400 000,00 грн;</w:t>
      </w:r>
    </w:p>
    <w:p w14:paraId="123FBBC3" w14:textId="77777777" w:rsidR="00811E4D" w:rsidRPr="00546DFA" w:rsidRDefault="00811E4D" w:rsidP="00811E4D">
      <w:pPr>
        <w:pStyle w:val="15"/>
        <w:tabs>
          <w:tab w:val="left" w:pos="1134"/>
        </w:tabs>
        <w:ind w:left="0" w:firstLine="851"/>
      </w:pPr>
      <w:r w:rsidRPr="00546DFA">
        <w:t xml:space="preserve">по КБКД 22012600 «Адміністративний збір за державну реєстрацію речових прав на нерухоме майно та їх обтяжень» на загальну суму +10 000,00 грн, а саме: </w:t>
      </w:r>
      <w:r w:rsidRPr="00546DFA">
        <w:rPr>
          <w:lang w:val="ru-RU"/>
        </w:rPr>
        <w:t>грудень</w:t>
      </w:r>
      <w:r w:rsidRPr="00546DFA">
        <w:t xml:space="preserve"> +10 000,00 грн;</w:t>
      </w:r>
    </w:p>
    <w:p w14:paraId="3212E608" w14:textId="77777777" w:rsidR="00811E4D" w:rsidRDefault="00811E4D" w:rsidP="00811E4D">
      <w:pPr>
        <w:pStyle w:val="15"/>
        <w:tabs>
          <w:tab w:val="left" w:pos="1134"/>
        </w:tabs>
        <w:ind w:left="0" w:firstLine="851"/>
      </w:pPr>
      <w:bookmarkStart w:id="26" w:name="_Hlk202778284"/>
      <w:bookmarkEnd w:id="23"/>
      <w:bookmarkEnd w:id="24"/>
      <w:r w:rsidRPr="00546DFA">
        <w:t xml:space="preserve">по КБКД 22080400 «Надходження від орендної плати за користування майновим комплексом та іншим майном, що перебуває в комунальній власності» на загальну суму +50 000,00 грн, а саме: </w:t>
      </w:r>
      <w:r w:rsidRPr="00546DFA">
        <w:rPr>
          <w:lang w:val="ru-RU"/>
        </w:rPr>
        <w:t>грудень</w:t>
      </w:r>
      <w:r w:rsidRPr="00546DFA">
        <w:t xml:space="preserve"> +50 000,00 грн;</w:t>
      </w:r>
    </w:p>
    <w:p w14:paraId="1A0F919B" w14:textId="77777777" w:rsidR="00811E4D" w:rsidRPr="00546DFA" w:rsidRDefault="00811E4D" w:rsidP="00811E4D">
      <w:pPr>
        <w:pStyle w:val="15"/>
        <w:tabs>
          <w:tab w:val="left" w:pos="1134"/>
        </w:tabs>
        <w:ind w:left="0" w:firstLine="851"/>
      </w:pPr>
      <w:r w:rsidRPr="00546DFA">
        <w:t>по КБКД 220</w:t>
      </w:r>
      <w:r>
        <w:t>901</w:t>
      </w:r>
      <w:r w:rsidRPr="00546DFA">
        <w:t>00 «</w:t>
      </w:r>
      <w:r w:rsidRPr="00ED2D8B">
        <w:t>Державне мито, що сплачується за місцем розгляду та оформлення документів, у тому числі за оформлення документів на спадщину і дарування  </w:t>
      </w:r>
      <w:r w:rsidRPr="00546DFA">
        <w:t xml:space="preserve">» на загальну суму +40 000,00 грн, а саме: </w:t>
      </w:r>
      <w:r w:rsidRPr="00546DFA">
        <w:rPr>
          <w:lang w:val="ru-RU"/>
        </w:rPr>
        <w:t>грудень</w:t>
      </w:r>
      <w:r w:rsidRPr="00546DFA">
        <w:t xml:space="preserve"> +40 000,00 грн;</w:t>
      </w:r>
    </w:p>
    <w:p w14:paraId="6251B2D6" w14:textId="77777777" w:rsidR="00811E4D" w:rsidRPr="00B82341" w:rsidRDefault="00811E4D" w:rsidP="00811E4D">
      <w:pPr>
        <w:ind w:firstLine="851"/>
      </w:pPr>
      <w:bookmarkStart w:id="27" w:name="_Hlk202778384"/>
      <w:r w:rsidRPr="00B82341">
        <w:t>по КБКД 22090400 «Державне мито, пов`язане з видачею та оформленням закордонних паспортів (посвідок) та паспортів громадян України» на загальну суму -1 000,00 грн, а саме: грудень -1 000,00 грн;</w:t>
      </w:r>
    </w:p>
    <w:bookmarkEnd w:id="25"/>
    <w:bookmarkEnd w:id="26"/>
    <w:bookmarkEnd w:id="27"/>
    <w:p w14:paraId="7346992D" w14:textId="77777777" w:rsidR="00811E4D" w:rsidRPr="00B82341" w:rsidRDefault="00811E4D" w:rsidP="00811E4D">
      <w:pPr>
        <w:ind w:firstLine="851"/>
      </w:pPr>
      <w:r w:rsidRPr="00B82341">
        <w:t>по КБКД 24060300 «Інші надходження» на загальну суму +60 000,00 грн, а саме: грудень +60 000,00 грн.</w:t>
      </w:r>
    </w:p>
    <w:p w14:paraId="250DDAC4" w14:textId="77777777" w:rsidR="00811E4D" w:rsidRPr="008B64B8" w:rsidRDefault="00811E4D" w:rsidP="00811E4D">
      <w:pPr>
        <w:ind w:firstLine="709"/>
        <w:rPr>
          <w:color w:val="EE0000"/>
          <w:shd w:val="clear" w:color="auto" w:fill="FFFFFF"/>
        </w:rPr>
      </w:pPr>
    </w:p>
    <w:p w14:paraId="1F8E5910" w14:textId="77777777" w:rsidR="00811E4D" w:rsidRPr="00D47EB9" w:rsidRDefault="00811E4D" w:rsidP="00811E4D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</w:rPr>
      </w:pPr>
      <w:r w:rsidRPr="00D47EB9">
        <w:rPr>
          <w:b/>
          <w:bCs/>
          <w:i/>
          <w:iCs/>
          <w:sz w:val="28"/>
          <w:szCs w:val="28"/>
          <w:shd w:val="clear" w:color="auto" w:fill="FFFFFF"/>
        </w:rPr>
        <w:t>Спеціальний фонд</w:t>
      </w:r>
    </w:p>
    <w:p w14:paraId="73DF71C0" w14:textId="01A19356" w:rsidR="00811E4D" w:rsidRPr="00CF0826" w:rsidRDefault="00811E4D" w:rsidP="00811E4D">
      <w:pPr>
        <w:pStyle w:val="rvps14"/>
        <w:spacing w:before="150" w:after="150"/>
        <w:ind w:firstLine="851"/>
        <w:rPr>
          <w:b/>
          <w:bCs/>
          <w:shd w:val="clear" w:color="auto" w:fill="FFFFFF"/>
        </w:rPr>
      </w:pPr>
      <w:r w:rsidRPr="00CF0826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2</w:t>
      </w:r>
      <w:r w:rsidRPr="00CF0826">
        <w:rPr>
          <w:b/>
          <w:bCs/>
          <w:shd w:val="clear" w:color="auto" w:fill="FFFFFF"/>
        </w:rPr>
        <w:t xml:space="preserve">. Збільшити дохідну частину </w:t>
      </w:r>
      <w:r w:rsidRPr="00CF0826">
        <w:rPr>
          <w:b/>
          <w:bCs/>
          <w:i/>
          <w:iCs/>
          <w:shd w:val="clear" w:color="auto" w:fill="FFFFFF"/>
        </w:rPr>
        <w:t>спеціального</w:t>
      </w:r>
      <w:r w:rsidRPr="00CF0826">
        <w:rPr>
          <w:b/>
          <w:bCs/>
          <w:shd w:val="clear" w:color="auto" w:fill="FFFFFF"/>
        </w:rPr>
        <w:t xml:space="preserve"> фонду місцевого бюджету Бучанської міської територіальної громади на 2025 рік на суму  +</w:t>
      </w:r>
      <w:r w:rsidRPr="00811E4D">
        <w:rPr>
          <w:b/>
          <w:bCs/>
          <w:shd w:val="clear" w:color="auto" w:fill="FFFFFF"/>
        </w:rPr>
        <w:t>50</w:t>
      </w:r>
      <w:r w:rsidRPr="00CF0826">
        <w:rPr>
          <w:b/>
          <w:bCs/>
          <w:shd w:val="clear" w:color="auto" w:fill="FFFFFF"/>
          <w:lang w:val="en-US"/>
        </w:rPr>
        <w:t> </w:t>
      </w:r>
      <w:r w:rsidRPr="00811E4D">
        <w:rPr>
          <w:b/>
          <w:bCs/>
          <w:shd w:val="clear" w:color="auto" w:fill="FFFFFF"/>
        </w:rPr>
        <w:t>000 000</w:t>
      </w:r>
      <w:r w:rsidRPr="00CF0826">
        <w:rPr>
          <w:b/>
          <w:bCs/>
          <w:shd w:val="clear" w:color="auto" w:fill="FFFFFF"/>
        </w:rPr>
        <w:t xml:space="preserve">,00 грн на підставі </w:t>
      </w:r>
      <w:r w:rsidRPr="00CF0826">
        <w:rPr>
          <w:b/>
          <w:bCs/>
        </w:rPr>
        <w:t xml:space="preserve">наказу Міністерства розвитку громад та територій України від 14.10.2025 року № 1490 «Про внесення змін до Переліку </w:t>
      </w:r>
      <w:r w:rsidR="00F5121E" w:rsidRPr="00CF0826">
        <w:rPr>
          <w:b/>
          <w:bCs/>
        </w:rPr>
        <w:t>проєктів</w:t>
      </w:r>
      <w:r w:rsidRPr="00CF0826">
        <w:rPr>
          <w:b/>
          <w:bCs/>
        </w:rPr>
        <w:t xml:space="preserve">, які фінансуються за рахунок субвенції з державного бюджету місцевим бюджетам на реалізацію </w:t>
      </w:r>
      <w:r w:rsidR="00F5121E" w:rsidRPr="00CF0826">
        <w:rPr>
          <w:b/>
          <w:bCs/>
        </w:rPr>
        <w:t>проєктів</w:t>
      </w:r>
      <w:r w:rsidRPr="00CF0826">
        <w:rPr>
          <w:b/>
          <w:bCs/>
        </w:rPr>
        <w:t xml:space="preserve"> в рамках Програми з відновлення України»</w:t>
      </w:r>
      <w:r w:rsidRPr="00CF0826">
        <w:rPr>
          <w:b/>
          <w:bCs/>
          <w:shd w:val="clear" w:color="auto" w:fill="FFFFFF"/>
        </w:rPr>
        <w:t xml:space="preserve">, Порядку та умов надання субвенції з державного бюджету місцевим бюджетам на реалізацію </w:t>
      </w:r>
      <w:r w:rsidR="00F5121E" w:rsidRPr="00CF0826">
        <w:rPr>
          <w:b/>
          <w:bCs/>
          <w:shd w:val="clear" w:color="auto" w:fill="FFFFFF"/>
        </w:rPr>
        <w:t>проєктів</w:t>
      </w:r>
      <w:r w:rsidRPr="00CF0826">
        <w:rPr>
          <w:b/>
          <w:bCs/>
          <w:shd w:val="clear" w:color="auto" w:fill="FFFFFF"/>
        </w:rPr>
        <w:t xml:space="preserve"> в рамках Програми з відновлення України, затвердженого постановою Кабінету Міністрів України від 15 грудня 2021 року № 1324 (зі змінами) та повідомлення Державної казначейської служби України № </w:t>
      </w:r>
      <w:r w:rsidRPr="00811E4D">
        <w:rPr>
          <w:b/>
          <w:bCs/>
          <w:shd w:val="clear" w:color="auto" w:fill="FFFFFF"/>
        </w:rPr>
        <w:t xml:space="preserve">102 </w:t>
      </w:r>
      <w:r w:rsidRPr="00CF0826">
        <w:rPr>
          <w:b/>
          <w:bCs/>
          <w:shd w:val="clear" w:color="auto" w:fill="FFFFFF"/>
        </w:rPr>
        <w:t>від 1</w:t>
      </w:r>
      <w:r w:rsidRPr="00811E4D">
        <w:rPr>
          <w:b/>
          <w:bCs/>
          <w:shd w:val="clear" w:color="auto" w:fill="FFFFFF"/>
        </w:rPr>
        <w:t>1</w:t>
      </w:r>
      <w:r w:rsidRPr="00CF0826">
        <w:rPr>
          <w:b/>
          <w:bCs/>
          <w:shd w:val="clear" w:color="auto" w:fill="FFFFFF"/>
        </w:rPr>
        <w:t>.</w:t>
      </w:r>
      <w:r w:rsidRPr="00811E4D">
        <w:rPr>
          <w:b/>
          <w:bCs/>
          <w:shd w:val="clear" w:color="auto" w:fill="FFFFFF"/>
        </w:rPr>
        <w:t>11</w:t>
      </w:r>
      <w:r w:rsidRPr="00CF0826">
        <w:rPr>
          <w:b/>
          <w:bCs/>
          <w:shd w:val="clear" w:color="auto" w:fill="FFFFFF"/>
        </w:rPr>
        <w:t xml:space="preserve">.2025 р. про зміни до річного розпису асигнувань державного бюджету на 2025 рік за рахунок «Субвенції з державного бюджету місцевим бюджетам на реалізацію </w:t>
      </w:r>
      <w:r w:rsidR="00F5121E" w:rsidRPr="00CF0826">
        <w:rPr>
          <w:b/>
          <w:bCs/>
          <w:shd w:val="clear" w:color="auto" w:fill="FFFFFF"/>
        </w:rPr>
        <w:t>проєктів</w:t>
      </w:r>
      <w:r w:rsidRPr="00CF0826">
        <w:rPr>
          <w:b/>
          <w:bCs/>
          <w:shd w:val="clear" w:color="auto" w:fill="FFFFFF"/>
        </w:rPr>
        <w:t xml:space="preserve"> в рамках Програми з відновлення України», а саме:</w:t>
      </w:r>
    </w:p>
    <w:p w14:paraId="5E1BBA26" w14:textId="7D971376" w:rsidR="00811E4D" w:rsidRPr="00CF0826" w:rsidRDefault="00811E4D" w:rsidP="00811E4D">
      <w:pPr>
        <w:pStyle w:val="rvps14"/>
        <w:spacing w:before="150" w:after="150"/>
        <w:ind w:firstLine="851"/>
        <w:rPr>
          <w:shd w:val="clear" w:color="auto" w:fill="FFFFFF"/>
        </w:rPr>
      </w:pPr>
      <w:r w:rsidRPr="00CF0826">
        <w:rPr>
          <w:shd w:val="clear" w:color="auto" w:fill="FFFFFF"/>
        </w:rPr>
        <w:t xml:space="preserve">по КБКД 41033100 рахунок «Субвенції з державного бюджету місцевим бюджетам на реалізацію </w:t>
      </w:r>
      <w:r w:rsidR="00F5121E" w:rsidRPr="00CF0826">
        <w:rPr>
          <w:shd w:val="clear" w:color="auto" w:fill="FFFFFF"/>
        </w:rPr>
        <w:t>проєктів</w:t>
      </w:r>
      <w:r w:rsidRPr="00CF0826">
        <w:rPr>
          <w:shd w:val="clear" w:color="auto" w:fill="FFFFFF"/>
        </w:rPr>
        <w:t xml:space="preserve"> в рамках Програми з відновлення України» на суму +</w:t>
      </w:r>
      <w:r w:rsidRPr="00811E4D">
        <w:rPr>
          <w:shd w:val="clear" w:color="auto" w:fill="FFFFFF"/>
          <w:lang w:val="ru-RU"/>
        </w:rPr>
        <w:t>50</w:t>
      </w:r>
      <w:r w:rsidRPr="00CF0826">
        <w:rPr>
          <w:shd w:val="clear" w:color="auto" w:fill="FFFFFF"/>
          <w:lang w:val="en-US"/>
        </w:rPr>
        <w:t> </w:t>
      </w:r>
      <w:r w:rsidRPr="00811E4D">
        <w:rPr>
          <w:shd w:val="clear" w:color="auto" w:fill="FFFFFF"/>
          <w:lang w:val="ru-RU"/>
        </w:rPr>
        <w:t>000 000</w:t>
      </w:r>
      <w:r w:rsidRPr="00CF0826">
        <w:rPr>
          <w:shd w:val="clear" w:color="auto" w:fill="FFFFFF"/>
        </w:rPr>
        <w:t>,00 грн, а саме: серпень +</w:t>
      </w:r>
      <w:r w:rsidRPr="00811E4D">
        <w:rPr>
          <w:shd w:val="clear" w:color="auto" w:fill="FFFFFF"/>
          <w:lang w:val="ru-RU"/>
        </w:rPr>
        <w:t>6</w:t>
      </w:r>
      <w:r w:rsidRPr="00CF0826">
        <w:rPr>
          <w:shd w:val="clear" w:color="auto" w:fill="FFFFFF"/>
          <w:lang w:val="en-US"/>
        </w:rPr>
        <w:t> </w:t>
      </w:r>
      <w:r w:rsidRPr="00811E4D">
        <w:rPr>
          <w:shd w:val="clear" w:color="auto" w:fill="FFFFFF"/>
          <w:lang w:val="ru-RU"/>
        </w:rPr>
        <w:t>290 177</w:t>
      </w:r>
      <w:r w:rsidRPr="00CF0826">
        <w:rPr>
          <w:shd w:val="clear" w:color="auto" w:fill="FFFFFF"/>
        </w:rPr>
        <w:t>,00 грн, вересень  +</w:t>
      </w:r>
      <w:r w:rsidRPr="00811E4D">
        <w:rPr>
          <w:shd w:val="clear" w:color="auto" w:fill="FFFFFF"/>
          <w:lang w:val="ru-RU"/>
        </w:rPr>
        <w:t>43</w:t>
      </w:r>
      <w:r w:rsidRPr="00CF0826">
        <w:rPr>
          <w:shd w:val="clear" w:color="auto" w:fill="FFFFFF"/>
          <w:lang w:val="en-US"/>
        </w:rPr>
        <w:t> </w:t>
      </w:r>
      <w:r w:rsidRPr="00811E4D">
        <w:rPr>
          <w:shd w:val="clear" w:color="auto" w:fill="FFFFFF"/>
          <w:lang w:val="ru-RU"/>
        </w:rPr>
        <w:t>709 823</w:t>
      </w:r>
      <w:r w:rsidRPr="00CF0826">
        <w:rPr>
          <w:shd w:val="clear" w:color="auto" w:fill="FFFFFF"/>
        </w:rPr>
        <w:t>,00 грн.</w:t>
      </w:r>
    </w:p>
    <w:p w14:paraId="68C1371E" w14:textId="30480603" w:rsidR="00811E4D" w:rsidRPr="00832979" w:rsidRDefault="00811E4D" w:rsidP="00811E4D">
      <w:pPr>
        <w:pStyle w:val="rvps14"/>
        <w:spacing w:before="150" w:after="150"/>
        <w:ind w:firstLine="851"/>
        <w:rPr>
          <w:b/>
          <w:bCs/>
          <w:shd w:val="clear" w:color="auto" w:fill="FFFFFF"/>
        </w:rPr>
      </w:pPr>
      <w:r w:rsidRPr="00832979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3</w:t>
      </w:r>
      <w:r w:rsidRPr="00832979">
        <w:rPr>
          <w:b/>
          <w:bCs/>
          <w:shd w:val="clear" w:color="auto" w:fill="FFFFFF"/>
        </w:rPr>
        <w:t xml:space="preserve">. Збільшити дохідну частину </w:t>
      </w:r>
      <w:r w:rsidRPr="00832979">
        <w:rPr>
          <w:b/>
          <w:bCs/>
          <w:i/>
          <w:iCs/>
          <w:shd w:val="clear" w:color="auto" w:fill="FFFFFF"/>
        </w:rPr>
        <w:t>спеціального</w:t>
      </w:r>
      <w:r w:rsidRPr="00832979">
        <w:rPr>
          <w:b/>
          <w:bCs/>
          <w:shd w:val="clear" w:color="auto" w:fill="FFFFFF"/>
        </w:rPr>
        <w:t xml:space="preserve"> фонду місцевого бюджету Бучанської міської територіальної громади на 2025 рік на суму  +</w:t>
      </w:r>
      <w:r w:rsidRPr="00811E4D">
        <w:rPr>
          <w:b/>
          <w:bCs/>
          <w:shd w:val="clear" w:color="auto" w:fill="FFFFFF"/>
        </w:rPr>
        <w:t>25</w:t>
      </w:r>
      <w:r w:rsidRPr="00832979">
        <w:rPr>
          <w:b/>
          <w:bCs/>
          <w:shd w:val="clear" w:color="auto" w:fill="FFFFFF"/>
        </w:rPr>
        <w:t xml:space="preserve"> 000 000,00 грн на підставі </w:t>
      </w:r>
      <w:r w:rsidRPr="00832979">
        <w:rPr>
          <w:b/>
          <w:bCs/>
        </w:rPr>
        <w:t xml:space="preserve">наказу Міністерства розвитку громад та територій України від 14.10.2025 № 1485 «Про внесення змін до Переліку </w:t>
      </w:r>
      <w:r w:rsidR="00F5121E" w:rsidRPr="00832979">
        <w:rPr>
          <w:b/>
          <w:bCs/>
        </w:rPr>
        <w:t>проєктів</w:t>
      </w:r>
      <w:r w:rsidRPr="00832979">
        <w:rPr>
          <w:b/>
          <w:bCs/>
        </w:rPr>
        <w:t xml:space="preserve">, що фінансуються за рахунок субвенції з державного бюджету місцевим бюджетам на реалізацію </w:t>
      </w:r>
      <w:r w:rsidR="00F5121E" w:rsidRPr="00832979">
        <w:rPr>
          <w:b/>
          <w:bCs/>
        </w:rPr>
        <w:t>проєктів</w:t>
      </w:r>
      <w:r w:rsidRPr="00832979">
        <w:rPr>
          <w:b/>
          <w:bCs/>
        </w:rPr>
        <w:t xml:space="preserve"> у рамках Надзвичайної кредитної програми для відновлення України», постанови Кабінету Міністрів України від 25 </w:t>
      </w:r>
      <w:r>
        <w:rPr>
          <w:b/>
          <w:bCs/>
        </w:rPr>
        <w:t>грудень</w:t>
      </w:r>
      <w:r w:rsidRPr="00832979">
        <w:rPr>
          <w:b/>
          <w:bCs/>
        </w:rPr>
        <w:t xml:space="preserve"> 2015 р. № 1068 «Деякі питання використання коштів для реалізації </w:t>
      </w:r>
      <w:r w:rsidR="00F5121E" w:rsidRPr="00832979">
        <w:rPr>
          <w:b/>
          <w:bCs/>
        </w:rPr>
        <w:t>проєктів</w:t>
      </w:r>
      <w:r w:rsidRPr="00832979">
        <w:rPr>
          <w:b/>
          <w:bCs/>
        </w:rPr>
        <w:t xml:space="preserve"> у рамках Надзвичайної кредитної програми для відновлення України» (зі змінами) та повідомлення Державної казначейської служби України № </w:t>
      </w:r>
      <w:r w:rsidRPr="00811E4D">
        <w:rPr>
          <w:b/>
          <w:bCs/>
        </w:rPr>
        <w:t>101</w:t>
      </w:r>
      <w:r w:rsidRPr="00832979">
        <w:rPr>
          <w:b/>
          <w:bCs/>
        </w:rPr>
        <w:t xml:space="preserve"> від </w:t>
      </w:r>
      <w:r w:rsidRPr="00811E4D">
        <w:rPr>
          <w:b/>
          <w:bCs/>
        </w:rPr>
        <w:t>11</w:t>
      </w:r>
      <w:r w:rsidRPr="00832979">
        <w:rPr>
          <w:b/>
          <w:bCs/>
        </w:rPr>
        <w:t>.</w:t>
      </w:r>
      <w:r w:rsidRPr="00811E4D">
        <w:rPr>
          <w:b/>
          <w:bCs/>
        </w:rPr>
        <w:t>11</w:t>
      </w:r>
      <w:r w:rsidRPr="00832979">
        <w:rPr>
          <w:b/>
          <w:bCs/>
        </w:rPr>
        <w:t xml:space="preserve">.2025р. про зміни до річного розпису асигнувань державного бюджету на 2025 рік за рахунок субвенції з державного бюджету місцевим бюджетам на реалізацію </w:t>
      </w:r>
      <w:r w:rsidR="00F5121E" w:rsidRPr="00832979">
        <w:rPr>
          <w:b/>
          <w:bCs/>
        </w:rPr>
        <w:t>проєктів</w:t>
      </w:r>
      <w:r w:rsidRPr="00832979">
        <w:rPr>
          <w:b/>
          <w:bCs/>
        </w:rPr>
        <w:t xml:space="preserve"> у рамках Надзвичайної кредитної програми для відновлення України, а саме</w:t>
      </w:r>
      <w:r w:rsidRPr="00832979">
        <w:rPr>
          <w:b/>
          <w:bCs/>
          <w:shd w:val="clear" w:color="auto" w:fill="FFFFFF"/>
        </w:rPr>
        <w:t>:</w:t>
      </w:r>
    </w:p>
    <w:p w14:paraId="576C68A4" w14:textId="7822444D" w:rsidR="00811E4D" w:rsidRPr="00832979" w:rsidRDefault="00811E4D" w:rsidP="00811E4D">
      <w:pPr>
        <w:pStyle w:val="rvps14"/>
        <w:spacing w:before="150" w:after="150"/>
        <w:ind w:firstLine="851"/>
        <w:rPr>
          <w:shd w:val="clear" w:color="auto" w:fill="FFFFFF"/>
        </w:rPr>
      </w:pPr>
      <w:r w:rsidRPr="00832979">
        <w:rPr>
          <w:shd w:val="clear" w:color="auto" w:fill="FFFFFF"/>
        </w:rPr>
        <w:lastRenderedPageBreak/>
        <w:t xml:space="preserve">по КБКД 41031400 рахунок «Субвенції з державного бюджету місцевим бюджетам на реалізацію </w:t>
      </w:r>
      <w:r w:rsidR="00F5121E" w:rsidRPr="00832979">
        <w:rPr>
          <w:shd w:val="clear" w:color="auto" w:fill="FFFFFF"/>
        </w:rPr>
        <w:t>проєктів</w:t>
      </w:r>
      <w:r w:rsidRPr="00832979">
        <w:rPr>
          <w:shd w:val="clear" w:color="auto" w:fill="FFFFFF"/>
        </w:rPr>
        <w:t xml:space="preserve"> у рамках Надзвичайної кредитної програми для відновлення України» на суму +</w:t>
      </w:r>
      <w:r w:rsidRPr="00811E4D">
        <w:rPr>
          <w:shd w:val="clear" w:color="auto" w:fill="FFFFFF"/>
        </w:rPr>
        <w:t>25</w:t>
      </w:r>
      <w:r w:rsidRPr="00832979">
        <w:rPr>
          <w:shd w:val="clear" w:color="auto" w:fill="FFFFFF"/>
        </w:rPr>
        <w:t xml:space="preserve"> 000 000,00 грн, а саме: </w:t>
      </w:r>
      <w:r>
        <w:rPr>
          <w:shd w:val="clear" w:color="auto" w:fill="FFFFFF"/>
        </w:rPr>
        <w:t>липень</w:t>
      </w:r>
      <w:r w:rsidRPr="00832979">
        <w:rPr>
          <w:shd w:val="clear" w:color="auto" w:fill="FFFFFF"/>
        </w:rPr>
        <w:t xml:space="preserve"> +</w:t>
      </w:r>
      <w:r w:rsidRPr="00811E4D">
        <w:rPr>
          <w:shd w:val="clear" w:color="auto" w:fill="FFFFFF"/>
        </w:rPr>
        <w:t>3</w:t>
      </w:r>
      <w:r>
        <w:rPr>
          <w:shd w:val="clear" w:color="auto" w:fill="FFFFFF"/>
          <w:lang w:val="en-US"/>
        </w:rPr>
        <w:t> </w:t>
      </w:r>
      <w:r w:rsidRPr="00811E4D">
        <w:rPr>
          <w:shd w:val="clear" w:color="auto" w:fill="FFFFFF"/>
        </w:rPr>
        <w:t>868 602</w:t>
      </w:r>
      <w:r w:rsidRPr="00832979">
        <w:rPr>
          <w:shd w:val="clear" w:color="auto" w:fill="FFFFFF"/>
        </w:rPr>
        <w:t>,00 грн, серпень +</w:t>
      </w:r>
      <w:r w:rsidRPr="00811E4D">
        <w:rPr>
          <w:shd w:val="clear" w:color="auto" w:fill="FFFFFF"/>
        </w:rPr>
        <w:t>3</w:t>
      </w:r>
      <w:r w:rsidRPr="00832979">
        <w:rPr>
          <w:shd w:val="clear" w:color="auto" w:fill="FFFFFF"/>
        </w:rPr>
        <w:t>0 000,00 грн, вересень  +</w:t>
      </w:r>
      <w:r w:rsidRPr="00811E4D">
        <w:rPr>
          <w:shd w:val="clear" w:color="auto" w:fill="FFFFFF"/>
        </w:rPr>
        <w:t>10</w:t>
      </w:r>
      <w:r w:rsidRPr="00832979">
        <w:rPr>
          <w:shd w:val="clear" w:color="auto" w:fill="FFFFFF"/>
        </w:rPr>
        <w:t xml:space="preserve"> </w:t>
      </w:r>
      <w:r w:rsidRPr="00811E4D">
        <w:rPr>
          <w:shd w:val="clear" w:color="auto" w:fill="FFFFFF"/>
        </w:rPr>
        <w:t>449</w:t>
      </w:r>
      <w:r w:rsidRPr="00832979">
        <w:rPr>
          <w:shd w:val="clear" w:color="auto" w:fill="FFFFFF"/>
        </w:rPr>
        <w:t xml:space="preserve"> </w:t>
      </w:r>
      <w:r w:rsidRPr="00811E4D">
        <w:rPr>
          <w:shd w:val="clear" w:color="auto" w:fill="FFFFFF"/>
        </w:rPr>
        <w:t>635</w:t>
      </w:r>
      <w:r w:rsidRPr="00832979">
        <w:rPr>
          <w:shd w:val="clear" w:color="auto" w:fill="FFFFFF"/>
        </w:rPr>
        <w:t>,00 грн, жовтень +1</w:t>
      </w:r>
      <w:r w:rsidRPr="00811E4D">
        <w:rPr>
          <w:shd w:val="clear" w:color="auto" w:fill="FFFFFF"/>
        </w:rPr>
        <w:t>0</w:t>
      </w:r>
      <w:r w:rsidRPr="00832979">
        <w:rPr>
          <w:shd w:val="clear" w:color="auto" w:fill="FFFFFF"/>
        </w:rPr>
        <w:t xml:space="preserve"> </w:t>
      </w:r>
      <w:r w:rsidRPr="00811E4D">
        <w:rPr>
          <w:shd w:val="clear" w:color="auto" w:fill="FFFFFF"/>
        </w:rPr>
        <w:t>651</w:t>
      </w:r>
      <w:r w:rsidRPr="00832979">
        <w:rPr>
          <w:shd w:val="clear" w:color="auto" w:fill="FFFFFF"/>
        </w:rPr>
        <w:t xml:space="preserve"> </w:t>
      </w:r>
      <w:r w:rsidRPr="00811E4D">
        <w:rPr>
          <w:shd w:val="clear" w:color="auto" w:fill="FFFFFF"/>
        </w:rPr>
        <w:t>763</w:t>
      </w:r>
      <w:r w:rsidRPr="00832979">
        <w:rPr>
          <w:shd w:val="clear" w:color="auto" w:fill="FFFFFF"/>
        </w:rPr>
        <w:t>,00 грн.</w:t>
      </w:r>
    </w:p>
    <w:p w14:paraId="74F7473F" w14:textId="719261BB" w:rsidR="00811E4D" w:rsidRPr="00B5304D" w:rsidRDefault="00811E4D" w:rsidP="00811E4D">
      <w:pPr>
        <w:pStyle w:val="rvps14"/>
        <w:spacing w:before="150" w:after="150"/>
        <w:ind w:firstLine="851"/>
        <w:rPr>
          <w:b/>
          <w:bCs/>
          <w:shd w:val="clear" w:color="auto" w:fill="FFFFFF"/>
        </w:rPr>
      </w:pPr>
      <w:r w:rsidRPr="00B5304D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4</w:t>
      </w:r>
      <w:r w:rsidRPr="00B5304D">
        <w:rPr>
          <w:b/>
          <w:bCs/>
          <w:shd w:val="clear" w:color="auto" w:fill="FFFFFF"/>
        </w:rPr>
        <w:t xml:space="preserve">. Збільшити дохідну частину </w:t>
      </w:r>
      <w:r w:rsidRPr="00B5304D">
        <w:rPr>
          <w:b/>
          <w:bCs/>
          <w:i/>
          <w:iCs/>
          <w:shd w:val="clear" w:color="auto" w:fill="FFFFFF"/>
        </w:rPr>
        <w:t>спеціального</w:t>
      </w:r>
      <w:r w:rsidRPr="00B5304D">
        <w:rPr>
          <w:b/>
          <w:bCs/>
          <w:shd w:val="clear" w:color="auto" w:fill="FFFFFF"/>
        </w:rPr>
        <w:t xml:space="preserve"> фонду місцевого бюджету Бучанської міської територіальної громади на 2025 рік на суму  +</w:t>
      </w:r>
      <w:r w:rsidR="008C269C">
        <w:rPr>
          <w:b/>
          <w:bCs/>
          <w:shd w:val="clear" w:color="auto" w:fill="FFFFFF"/>
        </w:rPr>
        <w:t xml:space="preserve"> </w:t>
      </w:r>
      <w:r w:rsidRPr="00B5304D">
        <w:rPr>
          <w:b/>
          <w:bCs/>
          <w:shd w:val="clear" w:color="auto" w:fill="FFFFFF"/>
        </w:rPr>
        <w:t xml:space="preserve">57 340 195,00 грн на підставі </w:t>
      </w:r>
      <w:r w:rsidRPr="00B5304D">
        <w:rPr>
          <w:b/>
          <w:bCs/>
        </w:rPr>
        <w:t xml:space="preserve">постанови Кабінету Міністрів України від 05 </w:t>
      </w:r>
      <w:r>
        <w:rPr>
          <w:b/>
          <w:bCs/>
        </w:rPr>
        <w:t>грудень</w:t>
      </w:r>
      <w:r w:rsidRPr="00B5304D">
        <w:rPr>
          <w:b/>
          <w:bCs/>
        </w:rPr>
        <w:t xml:space="preserve"> 2025 року № 1430 «Про внесення змін до постанови Кабінету Міністрів України від 16 травня 2025 року № 570 «Про виділення коштів з фонду ліквідації наслідків збройної агресії» та повідомлення Державної казначейської служби України № 107 від 19.11.2025р. про зміни до річного розпису асигнувань державного бюджету на 2025 рік за рахунок субвенції з державного бюджету місцевим бюджетам на реалізацію </w:t>
      </w:r>
      <w:r w:rsidR="00F5121E" w:rsidRPr="00B5304D">
        <w:rPr>
          <w:b/>
          <w:bCs/>
        </w:rPr>
        <w:t>проєктів</w:t>
      </w:r>
      <w:r w:rsidRPr="00B5304D">
        <w:rPr>
          <w:b/>
          <w:bCs/>
        </w:rPr>
        <w:t xml:space="preserve"> (об'єктів, заходів), спрямованих на ліквідацію наслідків збройної агресії, а саме</w:t>
      </w:r>
      <w:r w:rsidRPr="00B5304D">
        <w:rPr>
          <w:b/>
          <w:bCs/>
          <w:shd w:val="clear" w:color="auto" w:fill="FFFFFF"/>
        </w:rPr>
        <w:t>:</w:t>
      </w:r>
    </w:p>
    <w:p w14:paraId="4D753CC3" w14:textId="2B79D21F" w:rsidR="00811E4D" w:rsidRPr="00B5304D" w:rsidRDefault="00811E4D" w:rsidP="00811E4D">
      <w:pPr>
        <w:pStyle w:val="rvps14"/>
        <w:spacing w:before="150" w:after="150"/>
        <w:ind w:firstLine="851"/>
        <w:rPr>
          <w:shd w:val="clear" w:color="auto" w:fill="FFFFFF"/>
        </w:rPr>
      </w:pPr>
      <w:r w:rsidRPr="00B5304D">
        <w:rPr>
          <w:shd w:val="clear" w:color="auto" w:fill="FFFFFF"/>
        </w:rPr>
        <w:t>по КБКД 410</w:t>
      </w:r>
      <w:r>
        <w:rPr>
          <w:shd w:val="clear" w:color="auto" w:fill="FFFFFF"/>
        </w:rPr>
        <w:t>347</w:t>
      </w:r>
      <w:r w:rsidRPr="00B5304D">
        <w:rPr>
          <w:shd w:val="clear" w:color="auto" w:fill="FFFFFF"/>
        </w:rPr>
        <w:t xml:space="preserve">00 рахунок «Субвенції з державного бюджету місцевим бюджетам на реалізацію </w:t>
      </w:r>
      <w:r w:rsidR="00F5121E" w:rsidRPr="00B5304D">
        <w:rPr>
          <w:shd w:val="clear" w:color="auto" w:fill="FFFFFF"/>
        </w:rPr>
        <w:t>проєктів</w:t>
      </w:r>
      <w:r w:rsidRPr="00B5304D">
        <w:rPr>
          <w:shd w:val="clear" w:color="auto" w:fill="FFFFFF"/>
        </w:rPr>
        <w:t xml:space="preserve"> (об'єктів, заходів), спрямованих на ліквідацію наслідків збройної агресії» на суму +57 340 195,00 грн, а саме: </w:t>
      </w:r>
      <w:r>
        <w:rPr>
          <w:shd w:val="clear" w:color="auto" w:fill="FFFFFF"/>
        </w:rPr>
        <w:t>листопад</w:t>
      </w:r>
      <w:r w:rsidRPr="00B5304D">
        <w:rPr>
          <w:shd w:val="clear" w:color="auto" w:fill="FFFFFF"/>
        </w:rPr>
        <w:t xml:space="preserve"> +57 340 195,00 грн.</w:t>
      </w:r>
    </w:p>
    <w:p w14:paraId="7EE4ADDD" w14:textId="25EED65A" w:rsidR="001B343A" w:rsidRPr="006D2F16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Загальний фонд</w:t>
      </w:r>
    </w:p>
    <w:p w14:paraId="5FD86E35" w14:textId="77777777" w:rsidR="00D5304B" w:rsidRDefault="00D5304B" w:rsidP="00D5304B">
      <w:pPr>
        <w:pStyle w:val="110"/>
        <w:ind w:left="0" w:firstLine="567"/>
        <w:rPr>
          <w:b/>
        </w:rPr>
      </w:pPr>
    </w:p>
    <w:p w14:paraId="0D08D63A" w14:textId="753AEB77" w:rsidR="00D5304B" w:rsidRPr="00132937" w:rsidRDefault="00D5304B" w:rsidP="00D5304B">
      <w:pPr>
        <w:pStyle w:val="110"/>
        <w:ind w:left="0" w:firstLine="567"/>
        <w:rPr>
          <w:b/>
        </w:rPr>
      </w:pPr>
      <w:r>
        <w:rPr>
          <w:b/>
        </w:rPr>
        <w:t xml:space="preserve">2.1. </w:t>
      </w:r>
      <w:bookmarkStart w:id="28" w:name="_Hlk198214346"/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14</w:t>
      </w:r>
      <w:r w:rsidRPr="00C54FCA">
        <w:rPr>
          <w:b/>
        </w:rPr>
        <w:t>.</w:t>
      </w:r>
      <w:r>
        <w:rPr>
          <w:b/>
        </w:rPr>
        <w:t>11</w:t>
      </w:r>
      <w:r w:rsidRPr="00C54FCA">
        <w:rPr>
          <w:b/>
        </w:rPr>
        <w:t>.2025</w:t>
      </w:r>
      <w:r>
        <w:rPr>
          <w:b/>
        </w:rPr>
        <w:t xml:space="preserve"> </w:t>
      </w:r>
      <w:r w:rsidRPr="00C54FCA">
        <w:rPr>
          <w:b/>
        </w:rPr>
        <w:t>року № 01-15/03-</w:t>
      </w:r>
      <w:r>
        <w:rPr>
          <w:b/>
        </w:rPr>
        <w:t>549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 xml:space="preserve">А </w:t>
      </w:r>
      <w:r w:rsidR="00574640">
        <w:rPr>
          <w:b/>
          <w:i/>
          <w:sz w:val="25"/>
          <w:szCs w:val="25"/>
        </w:rPr>
        <w:t>5003</w:t>
      </w:r>
      <w:r>
        <w:rPr>
          <w:b/>
          <w:i/>
          <w:sz w:val="25"/>
          <w:szCs w:val="25"/>
        </w:rPr>
        <w:t xml:space="preserve"> Міністерства оборони України</w:t>
      </w:r>
      <w:r w:rsidRPr="00132937">
        <w:rPr>
          <w:b/>
          <w:i/>
          <w:sz w:val="25"/>
          <w:szCs w:val="25"/>
        </w:rPr>
        <w:t xml:space="preserve">, відповідно до ст. </w:t>
      </w:r>
      <w:bookmarkStart w:id="29" w:name="_Hlk165910050"/>
      <w:r w:rsidRPr="00132937">
        <w:rPr>
          <w:b/>
          <w:i/>
          <w:sz w:val="25"/>
          <w:szCs w:val="25"/>
        </w:rPr>
        <w:t>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</w:t>
      </w:r>
      <w:bookmarkEnd w:id="29"/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270F22EC" w14:textId="77777777" w:rsidR="00D5304B" w:rsidRPr="00132937" w:rsidRDefault="00D5304B" w:rsidP="00D5304B">
      <w:pPr>
        <w:pStyle w:val="110"/>
        <w:ind w:left="0" w:firstLine="567"/>
        <w:rPr>
          <w:b/>
          <w:sz w:val="10"/>
          <w:szCs w:val="10"/>
        </w:rPr>
      </w:pPr>
    </w:p>
    <w:bookmarkEnd w:id="28"/>
    <w:p w14:paraId="0ABB85E3" w14:textId="77777777" w:rsidR="00D5304B" w:rsidRPr="00132937" w:rsidRDefault="00D5304B" w:rsidP="00D5304B">
      <w:pPr>
        <w:pStyle w:val="110"/>
        <w:ind w:left="0" w:firstLine="567"/>
        <w:rPr>
          <w:b/>
          <w:sz w:val="10"/>
          <w:szCs w:val="10"/>
        </w:rPr>
      </w:pPr>
    </w:p>
    <w:p w14:paraId="570C1A3F" w14:textId="77777777" w:rsidR="00D5304B" w:rsidRPr="00132937" w:rsidRDefault="00D5304B" w:rsidP="00D5304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0657D95A" w14:textId="77777777" w:rsidR="00D5304B" w:rsidRPr="00132937" w:rsidRDefault="00D5304B" w:rsidP="00D5304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733A0BD6" w14:textId="77777777" w:rsidR="00D5304B" w:rsidRDefault="00D5304B" w:rsidP="00D5304B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14E50F26" w14:textId="4D017E4C" w:rsidR="00D5304B" w:rsidRDefault="00D5304B" w:rsidP="00D5304B">
      <w:pPr>
        <w:tabs>
          <w:tab w:val="left" w:pos="900"/>
        </w:tabs>
      </w:pPr>
      <w:r>
        <w:t xml:space="preserve">КЕКВ 2620 «Поточні трансферти органам управління інших рівнів» - на суму - + 500 000,00 грн, а саме: </w:t>
      </w:r>
      <w:r w:rsidR="00F5598D">
        <w:t>грудень</w:t>
      </w:r>
      <w:r>
        <w:t xml:space="preserve"> - + 500 000,00 грн.</w:t>
      </w:r>
    </w:p>
    <w:p w14:paraId="3282E8C4" w14:textId="77777777" w:rsidR="00D5304B" w:rsidRDefault="00D5304B" w:rsidP="00D5304B">
      <w:pPr>
        <w:tabs>
          <w:tab w:val="left" w:pos="900"/>
        </w:tabs>
        <w:rPr>
          <w:sz w:val="10"/>
          <w:szCs w:val="10"/>
        </w:rPr>
      </w:pPr>
    </w:p>
    <w:p w14:paraId="63287760" w14:textId="32A0A2F4" w:rsidR="00D5304B" w:rsidRDefault="00D5304B" w:rsidP="00D5304B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 xml:space="preserve">А </w:t>
      </w:r>
      <w:r w:rsidR="00574640">
        <w:t>5003</w:t>
      </w:r>
      <w:r>
        <w:t xml:space="preserve"> Міністерства оборони</w:t>
      </w:r>
      <w:r w:rsidRPr="006D2F16">
        <w:t xml:space="preserve"> України.</w:t>
      </w:r>
    </w:p>
    <w:p w14:paraId="6F57E0E1" w14:textId="77777777" w:rsidR="00F5598D" w:rsidRDefault="00F5598D" w:rsidP="00D5304B">
      <w:pPr>
        <w:ind w:firstLine="567"/>
      </w:pPr>
    </w:p>
    <w:p w14:paraId="2F9E1128" w14:textId="28081DA5" w:rsidR="00F5598D" w:rsidRPr="00132937" w:rsidRDefault="00F5598D" w:rsidP="00F5598D">
      <w:pPr>
        <w:pStyle w:val="110"/>
        <w:ind w:left="0" w:firstLine="567"/>
        <w:rPr>
          <w:b/>
        </w:rPr>
      </w:pPr>
      <w:r>
        <w:rPr>
          <w:b/>
        </w:rPr>
        <w:t xml:space="preserve">2.2.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14</w:t>
      </w:r>
      <w:r w:rsidRPr="00C54FCA">
        <w:rPr>
          <w:b/>
        </w:rPr>
        <w:t>.</w:t>
      </w:r>
      <w:r>
        <w:rPr>
          <w:b/>
        </w:rPr>
        <w:t>11</w:t>
      </w:r>
      <w:r w:rsidRPr="00C54FCA">
        <w:rPr>
          <w:b/>
        </w:rPr>
        <w:t>.2025</w:t>
      </w:r>
      <w:r>
        <w:rPr>
          <w:b/>
        </w:rPr>
        <w:t xml:space="preserve"> </w:t>
      </w:r>
      <w:r w:rsidRPr="00C54FCA">
        <w:rPr>
          <w:b/>
        </w:rPr>
        <w:t>року № 01-15/03-</w:t>
      </w:r>
      <w:r>
        <w:rPr>
          <w:b/>
        </w:rPr>
        <w:t>549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 w:rsidR="00941935">
        <w:rPr>
          <w:b/>
        </w:rPr>
        <w:t xml:space="preserve">                        1 0</w:t>
      </w:r>
      <w:r>
        <w:rPr>
          <w:b/>
        </w:rPr>
        <w:t xml:space="preserve">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</w:t>
      </w:r>
      <w:r w:rsidRPr="00132937">
        <w:rPr>
          <w:b/>
        </w:rPr>
        <w:lastRenderedPageBreak/>
        <w:t xml:space="preserve">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А 4632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5E04EA8B" w14:textId="77777777" w:rsidR="00F5598D" w:rsidRPr="00132937" w:rsidRDefault="00F5598D" w:rsidP="00F5598D">
      <w:pPr>
        <w:pStyle w:val="110"/>
        <w:ind w:left="0" w:firstLine="567"/>
        <w:rPr>
          <w:b/>
          <w:sz w:val="10"/>
          <w:szCs w:val="10"/>
        </w:rPr>
      </w:pPr>
    </w:p>
    <w:p w14:paraId="7DA6CD7B" w14:textId="77777777" w:rsidR="00F5598D" w:rsidRPr="00132937" w:rsidRDefault="00F5598D" w:rsidP="00F5598D">
      <w:pPr>
        <w:pStyle w:val="110"/>
        <w:ind w:left="0" w:firstLine="567"/>
        <w:rPr>
          <w:b/>
          <w:sz w:val="10"/>
          <w:szCs w:val="10"/>
        </w:rPr>
      </w:pPr>
    </w:p>
    <w:p w14:paraId="0325D29C" w14:textId="77777777" w:rsidR="00F5598D" w:rsidRPr="00132937" w:rsidRDefault="00F5598D" w:rsidP="00F5598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5D0D65F0" w14:textId="42140B8F" w:rsidR="00F5598D" w:rsidRPr="00132937" w:rsidRDefault="00F5598D" w:rsidP="00F5598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</w:t>
      </w:r>
      <w:r w:rsidR="00C7341D">
        <w:rPr>
          <w:b/>
          <w:i/>
          <w:sz w:val="28"/>
          <w:szCs w:val="28"/>
        </w:rPr>
        <w:t>1 0</w:t>
      </w:r>
      <w:r>
        <w:rPr>
          <w:b/>
          <w:i/>
          <w:sz w:val="28"/>
          <w:szCs w:val="28"/>
        </w:rPr>
        <w:t>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660C9C07" w14:textId="52B4F8E6" w:rsidR="00F5598D" w:rsidRDefault="00F5598D" w:rsidP="00F5598D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C7341D">
        <w:rPr>
          <w:b/>
        </w:rPr>
        <w:t>1 0</w:t>
      </w:r>
      <w:r>
        <w:rPr>
          <w:b/>
        </w:rPr>
        <w:t>00 000,00 грн)</w:t>
      </w:r>
    </w:p>
    <w:p w14:paraId="0CCAA258" w14:textId="2D9C48D0" w:rsidR="00F5598D" w:rsidRDefault="00F5598D" w:rsidP="00F5598D">
      <w:pPr>
        <w:tabs>
          <w:tab w:val="left" w:pos="900"/>
        </w:tabs>
      </w:pPr>
      <w:r>
        <w:t xml:space="preserve">КЕКВ 2620 «Поточні трансферти органам управління інших рівнів» - на суму - + </w:t>
      </w:r>
      <w:r w:rsidR="00C7341D">
        <w:t>1 000 000,00</w:t>
      </w:r>
      <w:r>
        <w:t xml:space="preserve"> грн, а саме: грудень - + </w:t>
      </w:r>
      <w:r w:rsidR="00C7341D">
        <w:t>1 0</w:t>
      </w:r>
      <w:r>
        <w:t>00 000,00 грн.</w:t>
      </w:r>
    </w:p>
    <w:p w14:paraId="54C2CFBA" w14:textId="77777777" w:rsidR="00F5598D" w:rsidRDefault="00F5598D" w:rsidP="00F5598D">
      <w:pPr>
        <w:tabs>
          <w:tab w:val="left" w:pos="900"/>
        </w:tabs>
        <w:rPr>
          <w:sz w:val="10"/>
          <w:szCs w:val="10"/>
        </w:rPr>
      </w:pPr>
    </w:p>
    <w:p w14:paraId="50A7F088" w14:textId="542D327F" w:rsidR="00F5598D" w:rsidRDefault="00F5598D" w:rsidP="00F5598D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4632 Міністерства оборони</w:t>
      </w:r>
      <w:r w:rsidRPr="006D2F16">
        <w:t xml:space="preserve"> України.</w:t>
      </w:r>
    </w:p>
    <w:p w14:paraId="71C6F25D" w14:textId="77777777" w:rsidR="00F5598D" w:rsidRDefault="00F5598D" w:rsidP="00D5304B">
      <w:pPr>
        <w:ind w:firstLine="567"/>
      </w:pPr>
    </w:p>
    <w:p w14:paraId="27343C8D" w14:textId="18AEA3D1" w:rsidR="00A90E61" w:rsidRPr="00132937" w:rsidRDefault="00A90E61" w:rsidP="00A90E61">
      <w:pPr>
        <w:pStyle w:val="110"/>
        <w:ind w:left="0" w:firstLine="567"/>
        <w:rPr>
          <w:b/>
        </w:rPr>
      </w:pPr>
      <w:r>
        <w:rPr>
          <w:b/>
        </w:rPr>
        <w:t xml:space="preserve">2.3.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14</w:t>
      </w:r>
      <w:r w:rsidRPr="00C54FCA">
        <w:rPr>
          <w:b/>
        </w:rPr>
        <w:t>.</w:t>
      </w:r>
      <w:r>
        <w:rPr>
          <w:b/>
        </w:rPr>
        <w:t>11</w:t>
      </w:r>
      <w:r w:rsidRPr="00C54FCA">
        <w:rPr>
          <w:b/>
        </w:rPr>
        <w:t>.2025</w:t>
      </w:r>
      <w:r>
        <w:rPr>
          <w:b/>
        </w:rPr>
        <w:t xml:space="preserve"> </w:t>
      </w:r>
      <w:r w:rsidRPr="00C54FCA">
        <w:rPr>
          <w:b/>
        </w:rPr>
        <w:t>року № 01-15/03-</w:t>
      </w:r>
      <w:r>
        <w:rPr>
          <w:b/>
        </w:rPr>
        <w:t>549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А 4638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1A03BE99" w14:textId="77777777" w:rsidR="00A90E61" w:rsidRPr="00132937" w:rsidRDefault="00A90E61" w:rsidP="00A90E61">
      <w:pPr>
        <w:pStyle w:val="110"/>
        <w:ind w:left="0" w:firstLine="567"/>
        <w:rPr>
          <w:b/>
          <w:sz w:val="10"/>
          <w:szCs w:val="10"/>
        </w:rPr>
      </w:pPr>
    </w:p>
    <w:p w14:paraId="1CB3B11A" w14:textId="77777777" w:rsidR="00A90E61" w:rsidRPr="00132937" w:rsidRDefault="00A90E61" w:rsidP="00A90E61">
      <w:pPr>
        <w:pStyle w:val="110"/>
        <w:ind w:left="0" w:firstLine="567"/>
        <w:rPr>
          <w:b/>
          <w:sz w:val="10"/>
          <w:szCs w:val="10"/>
        </w:rPr>
      </w:pPr>
    </w:p>
    <w:p w14:paraId="349DEACB" w14:textId="77777777" w:rsidR="00A90E61" w:rsidRPr="00132937" w:rsidRDefault="00A90E61" w:rsidP="00A90E6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29453800" w14:textId="77777777" w:rsidR="00A90E61" w:rsidRPr="00132937" w:rsidRDefault="00A90E61" w:rsidP="00A90E6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5F823210" w14:textId="77777777" w:rsidR="00A90E61" w:rsidRDefault="00A90E61" w:rsidP="00A90E61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20C77664" w14:textId="77777777" w:rsidR="00A90E61" w:rsidRDefault="00A90E61" w:rsidP="00A90E61">
      <w:pPr>
        <w:tabs>
          <w:tab w:val="left" w:pos="900"/>
        </w:tabs>
      </w:pPr>
      <w:r>
        <w:t>КЕКВ 2620 «Поточні трансферти органам управління інших рівнів» - на суму - + 500 000,00 грн, а саме: грудень - + 500 000,00 грн.</w:t>
      </w:r>
    </w:p>
    <w:p w14:paraId="1F15A75B" w14:textId="77777777" w:rsidR="00A90E61" w:rsidRDefault="00A90E61" w:rsidP="00A90E61">
      <w:pPr>
        <w:tabs>
          <w:tab w:val="left" w:pos="900"/>
        </w:tabs>
        <w:rPr>
          <w:sz w:val="10"/>
          <w:szCs w:val="10"/>
        </w:rPr>
      </w:pPr>
    </w:p>
    <w:p w14:paraId="1CC21D69" w14:textId="6E5B97F3" w:rsidR="00A90E61" w:rsidRDefault="00A90E61" w:rsidP="00A90E61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А 4638 Міністерства оборони</w:t>
      </w:r>
      <w:r w:rsidRPr="006D2F16">
        <w:t xml:space="preserve"> України.</w:t>
      </w:r>
    </w:p>
    <w:p w14:paraId="3B59DA3F" w14:textId="77777777" w:rsidR="00A15916" w:rsidRDefault="00A15916" w:rsidP="00A90E61">
      <w:pPr>
        <w:ind w:firstLine="567"/>
      </w:pPr>
    </w:p>
    <w:p w14:paraId="57E98FA9" w14:textId="4BA5D20D" w:rsidR="00A15916" w:rsidRDefault="00A15916" w:rsidP="00A90E61">
      <w:pPr>
        <w:ind w:firstLine="567"/>
        <w:rPr>
          <w:b/>
        </w:rPr>
      </w:pPr>
      <w:r>
        <w:rPr>
          <w:b/>
        </w:rPr>
        <w:t>2.</w:t>
      </w:r>
      <w:r w:rsidR="003D0C83">
        <w:rPr>
          <w:b/>
        </w:rPr>
        <w:t>4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14</w:t>
      </w:r>
      <w:r w:rsidRPr="00C54FCA">
        <w:rPr>
          <w:b/>
        </w:rPr>
        <w:t>.</w:t>
      </w:r>
      <w:r>
        <w:rPr>
          <w:b/>
        </w:rPr>
        <w:t>11</w:t>
      </w:r>
      <w:r w:rsidRPr="00C54FCA">
        <w:rPr>
          <w:b/>
        </w:rPr>
        <w:t>.2025</w:t>
      </w:r>
      <w:r>
        <w:rPr>
          <w:b/>
        </w:rPr>
        <w:t xml:space="preserve"> </w:t>
      </w:r>
      <w:r w:rsidRPr="00C54FCA">
        <w:rPr>
          <w:b/>
        </w:rPr>
        <w:t>року № 01-15/03-</w:t>
      </w:r>
      <w:r>
        <w:rPr>
          <w:b/>
        </w:rPr>
        <w:t>549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               1 000 000</w:t>
      </w:r>
      <w:r w:rsidRPr="00132937">
        <w:rPr>
          <w:b/>
        </w:rPr>
        <w:t>,00</w:t>
      </w:r>
      <w:r>
        <w:rPr>
          <w:b/>
        </w:rPr>
        <w:t xml:space="preserve"> грн</w:t>
      </w:r>
      <w:r w:rsidR="0070173F" w:rsidRPr="0070173F">
        <w:rPr>
          <w:b/>
          <w:sz w:val="25"/>
          <w:szCs w:val="25"/>
        </w:rPr>
        <w:t xml:space="preserve"> </w:t>
      </w:r>
      <w:r w:rsidR="0070173F" w:rsidRPr="00132937">
        <w:rPr>
          <w:b/>
          <w:sz w:val="25"/>
          <w:szCs w:val="25"/>
        </w:rPr>
        <w:t xml:space="preserve">за </w:t>
      </w:r>
      <w:r w:rsidR="0070173F"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="0070173F" w:rsidRPr="00132937">
        <w:rPr>
          <w:b/>
          <w:sz w:val="25"/>
          <w:szCs w:val="25"/>
        </w:rPr>
        <w:t xml:space="preserve">, </w:t>
      </w:r>
      <w:r w:rsidR="0070173F" w:rsidRPr="00132937">
        <w:rPr>
          <w:b/>
          <w:i/>
          <w:sz w:val="25"/>
          <w:szCs w:val="25"/>
        </w:rPr>
        <w:t>що утворився станом на 01.01.202</w:t>
      </w:r>
      <w:r w:rsidR="0070173F">
        <w:rPr>
          <w:b/>
          <w:i/>
          <w:sz w:val="25"/>
          <w:szCs w:val="25"/>
        </w:rPr>
        <w:t>5</w:t>
      </w:r>
      <w:r w:rsidR="0070173F" w:rsidRPr="00132937">
        <w:rPr>
          <w:b/>
          <w:i/>
          <w:sz w:val="25"/>
          <w:szCs w:val="25"/>
        </w:rPr>
        <w:t xml:space="preserve"> рік</w:t>
      </w:r>
      <w:r>
        <w:rPr>
          <w:b/>
        </w:rPr>
        <w:t>, а саме:</w:t>
      </w:r>
    </w:p>
    <w:p w14:paraId="775F41E3" w14:textId="77777777" w:rsidR="00CE1556" w:rsidRPr="00CE1556" w:rsidRDefault="00CE1556" w:rsidP="00A90E61">
      <w:pPr>
        <w:ind w:firstLine="567"/>
        <w:rPr>
          <w:b/>
          <w:sz w:val="10"/>
          <w:szCs w:val="10"/>
        </w:rPr>
      </w:pPr>
    </w:p>
    <w:p w14:paraId="09EF379E" w14:textId="77777777" w:rsidR="00A15916" w:rsidRPr="00132937" w:rsidRDefault="00A15916" w:rsidP="00A1591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39355222" w14:textId="5B2E129A" w:rsidR="00A15916" w:rsidRDefault="00A15916" w:rsidP="00A1591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1 000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20EB7675" w14:textId="77777777" w:rsidR="00A15916" w:rsidRPr="00A15916" w:rsidRDefault="00A15916" w:rsidP="00A15916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2DC4C323" w14:textId="77777777" w:rsidR="00A15916" w:rsidRDefault="00A15916" w:rsidP="00A15916">
      <w:pPr>
        <w:ind w:firstLine="567"/>
        <w:jc w:val="center"/>
        <w:rPr>
          <w:b/>
        </w:rPr>
      </w:pPr>
      <w:r>
        <w:rPr>
          <w:b/>
        </w:rPr>
        <w:lastRenderedPageBreak/>
        <w:t>КПКВК МБ 0118240 «</w:t>
      </w:r>
      <w:r w:rsidRPr="00A15916">
        <w:rPr>
          <w:b/>
        </w:rPr>
        <w:t>Заходи та роботи з територіальної оборони»</w:t>
      </w:r>
    </w:p>
    <w:p w14:paraId="34A16528" w14:textId="042C2CF1" w:rsidR="00A15916" w:rsidRPr="00A15916" w:rsidRDefault="00A15916" w:rsidP="00A15916">
      <w:pPr>
        <w:ind w:firstLine="567"/>
        <w:jc w:val="center"/>
        <w:rPr>
          <w:b/>
        </w:rPr>
      </w:pPr>
      <w:r w:rsidRPr="00A15916">
        <w:rPr>
          <w:b/>
        </w:rPr>
        <w:t xml:space="preserve"> (+ 1 000 000,00 грн)</w:t>
      </w:r>
    </w:p>
    <w:p w14:paraId="189E5A0D" w14:textId="27D60272" w:rsidR="00A15916" w:rsidRDefault="00A15916" w:rsidP="00A15916">
      <w:pPr>
        <w:rPr>
          <w:b/>
        </w:rPr>
      </w:pPr>
      <w:r>
        <w:rPr>
          <w:bCs/>
        </w:rPr>
        <w:t>КЕКВ 2210 «Предмети, матеріали, обладнання та інвентар» - на суму - + 1 000 000,00 грн, а саме: грудень - + 1 000 000,00 грн.</w:t>
      </w:r>
    </w:p>
    <w:p w14:paraId="589994EE" w14:textId="77777777" w:rsidR="00A15916" w:rsidRDefault="00A15916" w:rsidP="00A90E61">
      <w:pPr>
        <w:ind w:firstLine="567"/>
      </w:pPr>
    </w:p>
    <w:p w14:paraId="36D73AB5" w14:textId="0B7956BF" w:rsidR="0043036F" w:rsidRPr="00155F10" w:rsidRDefault="0043036F" w:rsidP="0043036F">
      <w:pPr>
        <w:tabs>
          <w:tab w:val="left" w:pos="900"/>
        </w:tabs>
        <w:ind w:firstLine="567"/>
        <w:rPr>
          <w:b/>
        </w:rPr>
      </w:pPr>
      <w:r w:rsidRPr="006D2F16">
        <w:rPr>
          <w:b/>
        </w:rPr>
        <w:t>2.</w:t>
      </w:r>
      <w:r w:rsidR="003D0C83">
        <w:rPr>
          <w:b/>
        </w:rPr>
        <w:t>5</w:t>
      </w:r>
      <w:r w:rsidRPr="006D2F16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загального фонду</w:t>
      </w:r>
      <w:r w:rsidRPr="006D2F16">
        <w:rPr>
          <w:b/>
        </w:rPr>
        <w:t xml:space="preserve"> місцевого бюджету Бучанської міської територіальної громади від </w:t>
      </w:r>
      <w:r w:rsidRPr="004263B3">
        <w:rPr>
          <w:b/>
        </w:rPr>
        <w:t>0</w:t>
      </w:r>
      <w:r w:rsidR="004263B3" w:rsidRPr="004263B3">
        <w:rPr>
          <w:b/>
        </w:rPr>
        <w:t>2</w:t>
      </w:r>
      <w:r w:rsidRPr="004263B3">
        <w:rPr>
          <w:b/>
        </w:rPr>
        <w:t>.1</w:t>
      </w:r>
      <w:r w:rsidR="004263B3" w:rsidRPr="004263B3">
        <w:rPr>
          <w:b/>
        </w:rPr>
        <w:t>2</w:t>
      </w:r>
      <w:r w:rsidRPr="004263B3">
        <w:rPr>
          <w:b/>
        </w:rPr>
        <w:t>.2025 року № 01-15/02-</w:t>
      </w:r>
      <w:r w:rsidR="004263B3" w:rsidRPr="004263B3">
        <w:rPr>
          <w:b/>
        </w:rPr>
        <w:t>701</w:t>
      </w:r>
      <w:r w:rsidRPr="004263B3">
        <w:rPr>
          <w:b/>
        </w:rPr>
        <w:t xml:space="preserve"> </w:t>
      </w:r>
      <w:r w:rsidRPr="006D2F16">
        <w:rPr>
          <w:b/>
        </w:rPr>
        <w:t xml:space="preserve">збільшити видаткову частину загального фонду місцевого бюджету  на  суму </w:t>
      </w:r>
      <w:r w:rsidRPr="006D2F16">
        <w:rPr>
          <w:b/>
          <w:color w:val="000000" w:themeColor="text1"/>
        </w:rPr>
        <w:t>+</w:t>
      </w:r>
      <w:r>
        <w:rPr>
          <w:b/>
          <w:color w:val="000000" w:themeColor="text1"/>
        </w:rPr>
        <w:t xml:space="preserve"> </w:t>
      </w:r>
      <w:r w:rsidR="002321FF">
        <w:rPr>
          <w:b/>
          <w:color w:val="000000" w:themeColor="text1"/>
        </w:rPr>
        <w:t xml:space="preserve">         </w:t>
      </w:r>
      <w:r w:rsidR="00D76EA6" w:rsidRPr="00155F10">
        <w:rPr>
          <w:b/>
        </w:rPr>
        <w:t>2</w:t>
      </w:r>
      <w:r w:rsidR="0007009A" w:rsidRPr="00155F10">
        <w:rPr>
          <w:b/>
        </w:rPr>
        <w:t> </w:t>
      </w:r>
      <w:r w:rsidR="00155F10" w:rsidRPr="00155F10">
        <w:rPr>
          <w:b/>
        </w:rPr>
        <w:t>582</w:t>
      </w:r>
      <w:r w:rsidR="0007009A" w:rsidRPr="00155F10">
        <w:rPr>
          <w:b/>
        </w:rPr>
        <w:t xml:space="preserve"> </w:t>
      </w:r>
      <w:r w:rsidR="002E0F9F" w:rsidRPr="00155F10">
        <w:rPr>
          <w:b/>
        </w:rPr>
        <w:t>602</w:t>
      </w:r>
      <w:r w:rsidR="00550098" w:rsidRPr="00155F10">
        <w:rPr>
          <w:b/>
        </w:rPr>
        <w:t>,</w:t>
      </w:r>
      <w:r w:rsidR="00075E0F" w:rsidRPr="00155F10">
        <w:rPr>
          <w:b/>
        </w:rPr>
        <w:t>00</w:t>
      </w:r>
      <w:r w:rsidRPr="00155F10">
        <w:rPr>
          <w:b/>
        </w:rPr>
        <w:t xml:space="preserve"> грн, а саме:</w:t>
      </w:r>
    </w:p>
    <w:p w14:paraId="42BC2141" w14:textId="77777777" w:rsidR="003218FC" w:rsidRPr="00155F10" w:rsidRDefault="003218FC" w:rsidP="00FD132A">
      <w:pPr>
        <w:ind w:firstLine="567"/>
        <w:rPr>
          <w:b/>
        </w:rPr>
      </w:pPr>
    </w:p>
    <w:p w14:paraId="546082FE" w14:textId="6A6B9E8B" w:rsidR="0077490B" w:rsidRPr="00D56AC3" w:rsidRDefault="0077490B" w:rsidP="0077490B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D56AC3">
        <w:rPr>
          <w:b/>
          <w:i/>
          <w:iCs/>
          <w:sz w:val="28"/>
          <w:szCs w:val="28"/>
        </w:rPr>
        <w:t xml:space="preserve">о головному розпоряднику бюджетних коштів </w:t>
      </w:r>
      <w:r>
        <w:rPr>
          <w:b/>
          <w:i/>
          <w:iCs/>
          <w:sz w:val="28"/>
          <w:szCs w:val="28"/>
        </w:rPr>
        <w:t>01</w:t>
      </w:r>
    </w:p>
    <w:p w14:paraId="158E375F" w14:textId="0B94DC39" w:rsidR="0077490B" w:rsidRDefault="0077490B" w:rsidP="0077490B">
      <w:pPr>
        <w:ind w:firstLine="567"/>
        <w:jc w:val="center"/>
        <w:rPr>
          <w:b/>
          <w:i/>
          <w:iCs/>
          <w:sz w:val="28"/>
          <w:szCs w:val="28"/>
        </w:rPr>
      </w:pPr>
      <w:r w:rsidRPr="00D56AC3">
        <w:rPr>
          <w:b/>
          <w:i/>
          <w:iCs/>
          <w:sz w:val="28"/>
          <w:szCs w:val="28"/>
        </w:rPr>
        <w:t>Бучанськ</w:t>
      </w:r>
      <w:r>
        <w:rPr>
          <w:b/>
          <w:i/>
          <w:iCs/>
          <w:sz w:val="28"/>
          <w:szCs w:val="28"/>
        </w:rPr>
        <w:t>а</w:t>
      </w:r>
      <w:r w:rsidRPr="00D56AC3">
        <w:rPr>
          <w:b/>
          <w:i/>
          <w:iCs/>
          <w:sz w:val="28"/>
          <w:szCs w:val="28"/>
        </w:rPr>
        <w:t xml:space="preserve"> </w:t>
      </w:r>
      <w:r w:rsidRPr="00872BC2">
        <w:rPr>
          <w:b/>
          <w:i/>
          <w:iCs/>
          <w:sz w:val="28"/>
          <w:szCs w:val="28"/>
        </w:rPr>
        <w:t>міськ</w:t>
      </w:r>
      <w:r>
        <w:rPr>
          <w:b/>
          <w:i/>
          <w:iCs/>
          <w:sz w:val="28"/>
          <w:szCs w:val="28"/>
        </w:rPr>
        <w:t>а</w:t>
      </w:r>
      <w:r w:rsidRPr="00872BC2">
        <w:rPr>
          <w:b/>
          <w:i/>
          <w:iCs/>
          <w:sz w:val="28"/>
          <w:szCs w:val="28"/>
        </w:rPr>
        <w:t xml:space="preserve"> рад</w:t>
      </w:r>
      <w:r>
        <w:rPr>
          <w:b/>
          <w:i/>
          <w:iCs/>
          <w:sz w:val="28"/>
          <w:szCs w:val="28"/>
        </w:rPr>
        <w:t xml:space="preserve">а </w:t>
      </w:r>
      <w:r w:rsidRPr="00872BC2">
        <w:rPr>
          <w:b/>
          <w:i/>
          <w:iCs/>
          <w:sz w:val="28"/>
          <w:szCs w:val="28"/>
        </w:rPr>
        <w:t>(</w:t>
      </w:r>
      <w:r w:rsidR="00E7564D">
        <w:rPr>
          <w:b/>
          <w:i/>
          <w:iCs/>
          <w:sz w:val="28"/>
          <w:szCs w:val="28"/>
        </w:rPr>
        <w:t xml:space="preserve">+ </w:t>
      </w:r>
      <w:r w:rsidR="002321FF">
        <w:rPr>
          <w:b/>
          <w:i/>
          <w:iCs/>
          <w:sz w:val="28"/>
          <w:szCs w:val="28"/>
        </w:rPr>
        <w:t>1 163 936</w:t>
      </w:r>
      <w:r w:rsidRPr="00872BC2">
        <w:rPr>
          <w:b/>
          <w:i/>
          <w:iCs/>
          <w:sz w:val="28"/>
          <w:szCs w:val="28"/>
        </w:rPr>
        <w:t>,00 грн)</w:t>
      </w:r>
    </w:p>
    <w:p w14:paraId="1C364411" w14:textId="77777777" w:rsidR="00B816A7" w:rsidRPr="00B816A7" w:rsidRDefault="00B816A7" w:rsidP="0077490B">
      <w:pPr>
        <w:ind w:firstLine="567"/>
        <w:jc w:val="center"/>
        <w:rPr>
          <w:b/>
          <w:i/>
          <w:iCs/>
          <w:sz w:val="10"/>
          <w:szCs w:val="10"/>
        </w:rPr>
      </w:pPr>
    </w:p>
    <w:p w14:paraId="6B63B2D8" w14:textId="4F40E10A" w:rsidR="0077490B" w:rsidRDefault="0077490B" w:rsidP="0077490B">
      <w:pPr>
        <w:ind w:firstLine="567"/>
        <w:jc w:val="center"/>
        <w:rPr>
          <w:b/>
        </w:rPr>
      </w:pPr>
      <w:r>
        <w:rPr>
          <w:b/>
        </w:rPr>
        <w:t>КПКВК МБ 0110150 «</w:t>
      </w:r>
      <w:r w:rsidR="00C61A5A" w:rsidRPr="00145250">
        <w:rPr>
          <w:b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45250" w:rsidRPr="00145250">
        <w:rPr>
          <w:b/>
        </w:rPr>
        <w:t>» (+ 250 000,00 грн)</w:t>
      </w:r>
    </w:p>
    <w:p w14:paraId="2203A99C" w14:textId="77777777" w:rsidR="00757A9F" w:rsidRPr="00757A9F" w:rsidRDefault="00757A9F" w:rsidP="0077490B">
      <w:pPr>
        <w:ind w:firstLine="567"/>
        <w:jc w:val="center"/>
        <w:rPr>
          <w:b/>
          <w:sz w:val="10"/>
          <w:szCs w:val="10"/>
        </w:rPr>
      </w:pPr>
    </w:p>
    <w:p w14:paraId="0F42B583" w14:textId="7F72A122" w:rsidR="00145250" w:rsidRDefault="00145250" w:rsidP="00145250">
      <w:pPr>
        <w:rPr>
          <w:bCs/>
        </w:rPr>
      </w:pPr>
      <w:r>
        <w:rPr>
          <w:bCs/>
        </w:rPr>
        <w:t>КЕКВ 2800</w:t>
      </w:r>
      <w:r w:rsidR="00207085">
        <w:rPr>
          <w:bCs/>
        </w:rPr>
        <w:t xml:space="preserve"> «Інші поточні видатки» - на суму - + 250 000,00 грн, а саме: грудень - + 250 000,00 грн.</w:t>
      </w:r>
    </w:p>
    <w:p w14:paraId="014D33EF" w14:textId="77777777" w:rsidR="00E73FB9" w:rsidRDefault="00E73FB9" w:rsidP="00145250">
      <w:pPr>
        <w:rPr>
          <w:bCs/>
        </w:rPr>
      </w:pPr>
    </w:p>
    <w:p w14:paraId="5463E700" w14:textId="77777777" w:rsidR="00E73FB9" w:rsidRDefault="00E73FB9" w:rsidP="00E73FB9">
      <w:pPr>
        <w:jc w:val="center"/>
        <w:rPr>
          <w:b/>
        </w:rPr>
      </w:pPr>
      <w:r>
        <w:rPr>
          <w:b/>
        </w:rPr>
        <w:t>КПКВК МБ 0110180 «</w:t>
      </w:r>
      <w:r w:rsidRPr="00E73FB9">
        <w:rPr>
          <w:b/>
        </w:rPr>
        <w:t xml:space="preserve">Інша діяльність у сфері державного управління» </w:t>
      </w:r>
    </w:p>
    <w:p w14:paraId="41635156" w14:textId="0CBD4745" w:rsidR="00E73FB9" w:rsidRDefault="00E73FB9" w:rsidP="00E73FB9">
      <w:pPr>
        <w:jc w:val="center"/>
        <w:rPr>
          <w:b/>
        </w:rPr>
      </w:pPr>
      <w:r w:rsidRPr="00E73FB9">
        <w:rPr>
          <w:b/>
        </w:rPr>
        <w:t>(+ 97 000,00 грн)</w:t>
      </w:r>
    </w:p>
    <w:p w14:paraId="34DFEAA2" w14:textId="77777777" w:rsidR="008163F6" w:rsidRPr="008163F6" w:rsidRDefault="008163F6" w:rsidP="00E73FB9">
      <w:pPr>
        <w:jc w:val="center"/>
        <w:rPr>
          <w:b/>
          <w:sz w:val="10"/>
          <w:szCs w:val="10"/>
        </w:rPr>
      </w:pPr>
    </w:p>
    <w:p w14:paraId="65A4FEE3" w14:textId="5ED39896" w:rsidR="008163F6" w:rsidRPr="008163F6" w:rsidRDefault="008163F6" w:rsidP="00E73FB9">
      <w:pPr>
        <w:jc w:val="center"/>
        <w:rPr>
          <w:b/>
          <w:i/>
          <w:iCs/>
          <w:sz w:val="25"/>
          <w:szCs w:val="25"/>
        </w:rPr>
      </w:pPr>
      <w:r w:rsidRPr="008163F6">
        <w:rPr>
          <w:b/>
          <w:i/>
          <w:iCs/>
          <w:sz w:val="25"/>
          <w:szCs w:val="25"/>
        </w:rPr>
        <w:t xml:space="preserve">по одержувачу бюджетних коштів «Архівний відділ» </w:t>
      </w:r>
    </w:p>
    <w:p w14:paraId="08B06B9C" w14:textId="06A0852F" w:rsidR="008163F6" w:rsidRPr="008163F6" w:rsidRDefault="008163F6" w:rsidP="008163F6">
      <w:pPr>
        <w:rPr>
          <w:bCs/>
        </w:rPr>
      </w:pPr>
      <w:r>
        <w:rPr>
          <w:bCs/>
        </w:rPr>
        <w:t xml:space="preserve">КЕКВ 2610 «Субсидії </w:t>
      </w:r>
      <w:r w:rsidR="00E94769">
        <w:rPr>
          <w:bCs/>
        </w:rPr>
        <w:t>та поточні трансферти підприємствам (установам, організаціям)»- на суму - + 97 000,00 грн, а саме: грудень - + 97 000,00 грн.</w:t>
      </w:r>
    </w:p>
    <w:p w14:paraId="72E15844" w14:textId="77777777" w:rsidR="00D3333B" w:rsidRDefault="00D3333B" w:rsidP="00145250">
      <w:pPr>
        <w:rPr>
          <w:bCs/>
        </w:rPr>
      </w:pPr>
    </w:p>
    <w:p w14:paraId="514983A0" w14:textId="6A715000" w:rsidR="0040264E" w:rsidRDefault="0040264E" w:rsidP="0040264E">
      <w:pPr>
        <w:jc w:val="center"/>
        <w:rPr>
          <w:b/>
        </w:rPr>
      </w:pPr>
      <w:r>
        <w:rPr>
          <w:b/>
        </w:rPr>
        <w:t>КПКВК МБ 0116030 «</w:t>
      </w:r>
      <w:r w:rsidRPr="0040264E">
        <w:rPr>
          <w:b/>
        </w:rPr>
        <w:t>Організація благоустрою населених пунктів» (+ 338 400,00 грн)</w:t>
      </w:r>
    </w:p>
    <w:p w14:paraId="4D2BAEDD" w14:textId="77777777" w:rsidR="0040264E" w:rsidRPr="0040264E" w:rsidRDefault="0040264E" w:rsidP="0040264E">
      <w:pPr>
        <w:jc w:val="center"/>
        <w:rPr>
          <w:b/>
          <w:sz w:val="10"/>
          <w:szCs w:val="10"/>
        </w:rPr>
      </w:pPr>
    </w:p>
    <w:p w14:paraId="46543DE4" w14:textId="176309C4" w:rsidR="0040264E" w:rsidRPr="0040264E" w:rsidRDefault="0040264E" w:rsidP="0040264E">
      <w:pPr>
        <w:jc w:val="center"/>
        <w:rPr>
          <w:b/>
          <w:bCs/>
          <w:i/>
          <w:iCs/>
          <w:color w:val="000000"/>
          <w:sz w:val="25"/>
          <w:szCs w:val="25"/>
        </w:rPr>
      </w:pPr>
      <w:r w:rsidRPr="0040264E">
        <w:rPr>
          <w:b/>
          <w:bCs/>
          <w:i/>
          <w:iCs/>
          <w:color w:val="000000"/>
          <w:sz w:val="25"/>
          <w:szCs w:val="25"/>
        </w:rPr>
        <w:t>по одержувачу бюджетних коштів КП «Бучасервіс» (+ 338 400,00 грн)</w:t>
      </w:r>
    </w:p>
    <w:p w14:paraId="3EE3DCF3" w14:textId="2B76B6CC" w:rsidR="0040264E" w:rsidRPr="008163F6" w:rsidRDefault="0040264E" w:rsidP="0040264E">
      <w:pPr>
        <w:rPr>
          <w:bCs/>
        </w:rPr>
      </w:pPr>
      <w:r>
        <w:rPr>
          <w:bCs/>
        </w:rPr>
        <w:t>КЕКВ 2610 «Субсидії та поточні трансферти підприємствам (установам, організаціям)»- на суму - + 338 400,00 грн, а саме: грудень - + 338 400,00 грн.</w:t>
      </w:r>
    </w:p>
    <w:p w14:paraId="34BFF175" w14:textId="77777777" w:rsidR="0040264E" w:rsidRDefault="0040264E" w:rsidP="00145250">
      <w:pPr>
        <w:rPr>
          <w:bCs/>
        </w:rPr>
      </w:pPr>
    </w:p>
    <w:p w14:paraId="44D4B195" w14:textId="54E20E2E" w:rsidR="0040264E" w:rsidRPr="002A4F93" w:rsidRDefault="002A4F93" w:rsidP="002A4F93">
      <w:pPr>
        <w:jc w:val="center"/>
        <w:rPr>
          <w:b/>
        </w:rPr>
      </w:pPr>
      <w:r>
        <w:rPr>
          <w:b/>
        </w:rPr>
        <w:t>КПКВК МБ 0117461 «</w:t>
      </w:r>
      <w:r w:rsidRPr="002A4F93">
        <w:rPr>
          <w:b/>
        </w:rPr>
        <w:t>Утримання та розвиток автомобільних доріг та дорожньої інфраструктури за рахунок коштів місцевого бюджету» (+ 478 536,00 грн)</w:t>
      </w:r>
    </w:p>
    <w:p w14:paraId="16587D76" w14:textId="77777777" w:rsidR="002A4F93" w:rsidRPr="002A4F93" w:rsidRDefault="002A4F93" w:rsidP="00145250">
      <w:pPr>
        <w:rPr>
          <w:color w:val="000000"/>
          <w:sz w:val="10"/>
          <w:szCs w:val="10"/>
        </w:rPr>
      </w:pPr>
    </w:p>
    <w:p w14:paraId="16EFD4C4" w14:textId="1098EB41" w:rsidR="002A4F93" w:rsidRPr="0040264E" w:rsidRDefault="002A4F93" w:rsidP="002A4F93">
      <w:pPr>
        <w:jc w:val="center"/>
        <w:rPr>
          <w:b/>
          <w:bCs/>
          <w:i/>
          <w:iCs/>
          <w:color w:val="000000"/>
          <w:sz w:val="25"/>
          <w:szCs w:val="25"/>
        </w:rPr>
      </w:pPr>
      <w:r w:rsidRPr="0040264E">
        <w:rPr>
          <w:b/>
          <w:bCs/>
          <w:i/>
          <w:iCs/>
          <w:color w:val="000000"/>
          <w:sz w:val="25"/>
          <w:szCs w:val="25"/>
        </w:rPr>
        <w:t xml:space="preserve">по одержувачу бюджетних коштів КП «Бучасервіс» (+ </w:t>
      </w:r>
      <w:r>
        <w:rPr>
          <w:b/>
          <w:bCs/>
          <w:i/>
          <w:iCs/>
          <w:color w:val="000000"/>
          <w:sz w:val="25"/>
          <w:szCs w:val="25"/>
        </w:rPr>
        <w:t>478 536</w:t>
      </w:r>
      <w:r w:rsidRPr="0040264E">
        <w:rPr>
          <w:b/>
          <w:bCs/>
          <w:i/>
          <w:iCs/>
          <w:color w:val="000000"/>
          <w:sz w:val="25"/>
          <w:szCs w:val="25"/>
        </w:rPr>
        <w:t>,00 грн)</w:t>
      </w:r>
    </w:p>
    <w:p w14:paraId="09C22897" w14:textId="39FCD57B" w:rsidR="002A4F93" w:rsidRPr="008163F6" w:rsidRDefault="002A4F93" w:rsidP="002A4F93">
      <w:pPr>
        <w:rPr>
          <w:bCs/>
        </w:rPr>
      </w:pPr>
      <w:r>
        <w:rPr>
          <w:bCs/>
        </w:rPr>
        <w:t>КЕКВ 2610 «Субсидії та поточні трансферти підприємствам (установам, організаціям)»- на суму - + 478 536,00 грн, а саме: грудень - + 478 536,00 грн.</w:t>
      </w:r>
    </w:p>
    <w:p w14:paraId="789BE3F9" w14:textId="77777777" w:rsidR="002A4F93" w:rsidRDefault="002A4F93" w:rsidP="002A4F93">
      <w:pPr>
        <w:rPr>
          <w:bCs/>
        </w:rPr>
      </w:pPr>
    </w:p>
    <w:p w14:paraId="7DF6871F" w14:textId="1FD72695" w:rsidR="00D3333B" w:rsidRPr="007C7683" w:rsidRDefault="00D3333B" w:rsidP="00D3333B">
      <w:pPr>
        <w:ind w:firstLine="567"/>
        <w:jc w:val="center"/>
        <w:rPr>
          <w:b/>
          <w:i/>
          <w:iCs/>
          <w:sz w:val="28"/>
          <w:szCs w:val="28"/>
        </w:rPr>
      </w:pPr>
      <w:r w:rsidRPr="007C7683">
        <w:rPr>
          <w:b/>
          <w:i/>
          <w:iCs/>
          <w:sz w:val="28"/>
          <w:szCs w:val="28"/>
        </w:rPr>
        <w:t>по головному розпоряднику бюджетних коштів 0</w:t>
      </w:r>
      <w:r>
        <w:rPr>
          <w:b/>
          <w:i/>
          <w:iCs/>
          <w:sz w:val="28"/>
          <w:szCs w:val="28"/>
        </w:rPr>
        <w:t>6</w:t>
      </w:r>
    </w:p>
    <w:p w14:paraId="2F71A04A" w14:textId="46881B5A" w:rsidR="00D3333B" w:rsidRDefault="00D3333B" w:rsidP="00D3333B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Відділ освіти  </w:t>
      </w:r>
      <w:r w:rsidRPr="007C7683">
        <w:rPr>
          <w:b/>
          <w:i/>
          <w:iCs/>
          <w:sz w:val="28"/>
          <w:szCs w:val="28"/>
        </w:rPr>
        <w:t>Бучанської міської ради (</w:t>
      </w:r>
      <w:r>
        <w:rPr>
          <w:b/>
          <w:i/>
          <w:iCs/>
          <w:sz w:val="28"/>
          <w:szCs w:val="28"/>
        </w:rPr>
        <w:t xml:space="preserve">+ </w:t>
      </w:r>
      <w:r w:rsidR="00D42A03">
        <w:rPr>
          <w:b/>
          <w:i/>
          <w:iCs/>
          <w:sz w:val="28"/>
          <w:szCs w:val="28"/>
        </w:rPr>
        <w:t>908 958</w:t>
      </w:r>
      <w:r w:rsidRPr="007C7683">
        <w:rPr>
          <w:b/>
          <w:i/>
          <w:iCs/>
          <w:sz w:val="28"/>
          <w:szCs w:val="28"/>
        </w:rPr>
        <w:t>,00 грн)</w:t>
      </w:r>
    </w:p>
    <w:p w14:paraId="503E91AD" w14:textId="77777777" w:rsidR="00B74E80" w:rsidRPr="00B74E80" w:rsidRDefault="00B74E80" w:rsidP="00D3333B">
      <w:pPr>
        <w:ind w:firstLine="567"/>
        <w:jc w:val="center"/>
        <w:rPr>
          <w:b/>
          <w:i/>
          <w:iCs/>
          <w:sz w:val="10"/>
          <w:szCs w:val="10"/>
        </w:rPr>
      </w:pPr>
    </w:p>
    <w:p w14:paraId="4A5A2098" w14:textId="277610A2" w:rsidR="00D3333B" w:rsidRPr="00B74E80" w:rsidRDefault="00B74E80" w:rsidP="00B74E80">
      <w:pPr>
        <w:jc w:val="center"/>
        <w:rPr>
          <w:b/>
        </w:rPr>
      </w:pPr>
      <w:r>
        <w:rPr>
          <w:b/>
        </w:rPr>
        <w:t>КПКВК МБ 0611021 «</w:t>
      </w:r>
      <w:r w:rsidRPr="00B74E80">
        <w:rPr>
          <w:b/>
        </w:rPr>
        <w:t xml:space="preserve">Надання загальної середньої освіти закладами загальної середньої освіти за рахунок коштів місцевого бюджету» (+ </w:t>
      </w:r>
      <w:r w:rsidR="00D42A03">
        <w:rPr>
          <w:b/>
        </w:rPr>
        <w:t>908 958</w:t>
      </w:r>
      <w:r w:rsidRPr="00B74E80">
        <w:rPr>
          <w:b/>
        </w:rPr>
        <w:t>,00 грн)</w:t>
      </w:r>
    </w:p>
    <w:p w14:paraId="54CE8102" w14:textId="038DA772" w:rsidR="00793729" w:rsidRDefault="00B74E80" w:rsidP="00145250">
      <w:pPr>
        <w:rPr>
          <w:bCs/>
        </w:rPr>
      </w:pPr>
      <w:r>
        <w:rPr>
          <w:bCs/>
        </w:rPr>
        <w:t xml:space="preserve">КЕКВ 2240 «Оплата послуг (крім комунальних)» - на суму - + </w:t>
      </w:r>
      <w:r w:rsidR="00D42A03">
        <w:rPr>
          <w:bCs/>
        </w:rPr>
        <w:t>908 958</w:t>
      </w:r>
      <w:r>
        <w:rPr>
          <w:bCs/>
        </w:rPr>
        <w:t xml:space="preserve">,00 грн, а саме: грудень - + </w:t>
      </w:r>
      <w:r w:rsidR="00D42A03">
        <w:rPr>
          <w:bCs/>
        </w:rPr>
        <w:t>908 958</w:t>
      </w:r>
      <w:r>
        <w:rPr>
          <w:bCs/>
        </w:rPr>
        <w:t>,00 грн</w:t>
      </w:r>
      <w:r w:rsidR="00793729">
        <w:rPr>
          <w:bCs/>
        </w:rPr>
        <w:t>.</w:t>
      </w:r>
    </w:p>
    <w:p w14:paraId="0C100533" w14:textId="77777777" w:rsidR="00D3333B" w:rsidRDefault="00D3333B" w:rsidP="00145250">
      <w:pPr>
        <w:rPr>
          <w:bCs/>
        </w:rPr>
      </w:pPr>
    </w:p>
    <w:p w14:paraId="31F038BF" w14:textId="77777777" w:rsidR="00593D43" w:rsidRPr="007C7683" w:rsidRDefault="00593D43" w:rsidP="00593D43">
      <w:pPr>
        <w:ind w:firstLine="567"/>
        <w:jc w:val="center"/>
        <w:rPr>
          <w:b/>
          <w:i/>
          <w:iCs/>
          <w:sz w:val="28"/>
          <w:szCs w:val="28"/>
        </w:rPr>
      </w:pPr>
      <w:r w:rsidRPr="007C7683">
        <w:rPr>
          <w:b/>
          <w:i/>
          <w:iCs/>
          <w:sz w:val="28"/>
          <w:szCs w:val="28"/>
        </w:rPr>
        <w:t>по головному розпоряднику бюджетних коштів 08</w:t>
      </w:r>
    </w:p>
    <w:p w14:paraId="67BDD066" w14:textId="77777777" w:rsidR="00593D43" w:rsidRPr="007C7683" w:rsidRDefault="00593D43" w:rsidP="00593D43">
      <w:pPr>
        <w:ind w:firstLine="567"/>
        <w:jc w:val="center"/>
        <w:rPr>
          <w:b/>
          <w:i/>
          <w:iCs/>
          <w:sz w:val="28"/>
          <w:szCs w:val="28"/>
        </w:rPr>
      </w:pPr>
      <w:r w:rsidRPr="007C7683">
        <w:rPr>
          <w:b/>
          <w:i/>
          <w:iCs/>
          <w:sz w:val="28"/>
          <w:szCs w:val="28"/>
        </w:rPr>
        <w:t>Управління соціальної політики</w:t>
      </w:r>
    </w:p>
    <w:p w14:paraId="77F0D129" w14:textId="7280BB78" w:rsidR="00593D43" w:rsidRPr="008A435B" w:rsidRDefault="00593D43" w:rsidP="00593D43">
      <w:pPr>
        <w:ind w:firstLine="567"/>
        <w:jc w:val="center"/>
        <w:rPr>
          <w:b/>
          <w:i/>
          <w:iCs/>
          <w:sz w:val="28"/>
          <w:szCs w:val="28"/>
        </w:rPr>
      </w:pPr>
      <w:r w:rsidRPr="007C7683">
        <w:rPr>
          <w:b/>
          <w:i/>
          <w:iCs/>
          <w:sz w:val="28"/>
          <w:szCs w:val="28"/>
        </w:rPr>
        <w:t xml:space="preserve">Бучанської міської </w:t>
      </w:r>
      <w:r w:rsidRPr="008A435B">
        <w:rPr>
          <w:b/>
          <w:i/>
          <w:iCs/>
          <w:sz w:val="28"/>
          <w:szCs w:val="28"/>
        </w:rPr>
        <w:t>ради (</w:t>
      </w:r>
      <w:r w:rsidR="007C676A" w:rsidRPr="008A435B">
        <w:rPr>
          <w:b/>
          <w:i/>
          <w:iCs/>
          <w:sz w:val="28"/>
          <w:szCs w:val="28"/>
        </w:rPr>
        <w:t>+ 3</w:t>
      </w:r>
      <w:r w:rsidR="008A435B" w:rsidRPr="008A435B">
        <w:rPr>
          <w:b/>
          <w:i/>
          <w:iCs/>
          <w:sz w:val="28"/>
          <w:szCs w:val="28"/>
        </w:rPr>
        <w:t>86</w:t>
      </w:r>
      <w:r w:rsidR="007C676A" w:rsidRPr="008A435B">
        <w:rPr>
          <w:b/>
          <w:i/>
          <w:iCs/>
          <w:sz w:val="28"/>
          <w:szCs w:val="28"/>
        </w:rPr>
        <w:t xml:space="preserve"> 708</w:t>
      </w:r>
      <w:r w:rsidRPr="008A435B">
        <w:rPr>
          <w:b/>
          <w:i/>
          <w:iCs/>
          <w:sz w:val="28"/>
          <w:szCs w:val="28"/>
        </w:rPr>
        <w:t>,00 грн)</w:t>
      </w:r>
    </w:p>
    <w:p w14:paraId="7D541361" w14:textId="77777777" w:rsidR="00593D43" w:rsidRPr="00593D43" w:rsidRDefault="00593D43" w:rsidP="00593D43">
      <w:pPr>
        <w:ind w:firstLine="567"/>
        <w:jc w:val="center"/>
        <w:rPr>
          <w:b/>
          <w:i/>
          <w:iCs/>
          <w:sz w:val="10"/>
          <w:szCs w:val="10"/>
        </w:rPr>
      </w:pPr>
    </w:p>
    <w:p w14:paraId="2EDE2FA7" w14:textId="063CC3BC" w:rsidR="00593D43" w:rsidRDefault="00593D43" w:rsidP="00593D43">
      <w:pPr>
        <w:ind w:firstLine="567"/>
        <w:jc w:val="center"/>
        <w:rPr>
          <w:b/>
        </w:rPr>
      </w:pPr>
      <w:r w:rsidRPr="007C7683">
        <w:rPr>
          <w:b/>
        </w:rPr>
        <w:t xml:space="preserve">КПКВК МБ 0810160 «Керівництво і управління у відповідній сфері у містах (місті Києві), селищах, селах, територіальних громадах» (+ </w:t>
      </w:r>
      <w:r w:rsidR="00FE1F8F">
        <w:rPr>
          <w:b/>
        </w:rPr>
        <w:t>2</w:t>
      </w:r>
      <w:r>
        <w:rPr>
          <w:b/>
        </w:rPr>
        <w:t>21 176,00</w:t>
      </w:r>
      <w:r w:rsidRPr="007C7683">
        <w:rPr>
          <w:b/>
        </w:rPr>
        <w:t xml:space="preserve"> грн)</w:t>
      </w:r>
    </w:p>
    <w:p w14:paraId="2E27BA43" w14:textId="77777777" w:rsidR="00593D43" w:rsidRPr="00593D43" w:rsidRDefault="00593D43" w:rsidP="00593D43">
      <w:pPr>
        <w:ind w:firstLine="567"/>
        <w:jc w:val="center"/>
        <w:rPr>
          <w:b/>
          <w:sz w:val="10"/>
          <w:szCs w:val="10"/>
        </w:rPr>
      </w:pPr>
    </w:p>
    <w:p w14:paraId="64767510" w14:textId="04EE5F48" w:rsidR="003218FC" w:rsidRDefault="00593D43" w:rsidP="00593D43">
      <w:pPr>
        <w:rPr>
          <w:b/>
        </w:rPr>
      </w:pPr>
      <w:r>
        <w:rPr>
          <w:bCs/>
        </w:rPr>
        <w:lastRenderedPageBreak/>
        <w:t>КЕКВ 2210 «Предмети, матеріали, обладнання та інвентар» - на суму - + 69 430,00 грн, а саме: грудень - + 69 430,00 грн.</w:t>
      </w:r>
    </w:p>
    <w:p w14:paraId="58324160" w14:textId="7C110436" w:rsidR="003218FC" w:rsidRDefault="00D9057F" w:rsidP="00593D43">
      <w:pPr>
        <w:rPr>
          <w:bCs/>
        </w:rPr>
      </w:pPr>
      <w:r>
        <w:rPr>
          <w:bCs/>
        </w:rPr>
        <w:t xml:space="preserve">КЕКВ 2240 «Оплата послуг (крім комунальних)» - на суму - + </w:t>
      </w:r>
      <w:r w:rsidR="00FE1F8F">
        <w:rPr>
          <w:bCs/>
        </w:rPr>
        <w:t>1</w:t>
      </w:r>
      <w:r>
        <w:rPr>
          <w:bCs/>
        </w:rPr>
        <w:t xml:space="preserve">51 746,00 грн, а саме: грудень - + </w:t>
      </w:r>
      <w:r w:rsidR="00FE1F8F">
        <w:rPr>
          <w:bCs/>
        </w:rPr>
        <w:t>1</w:t>
      </w:r>
      <w:r>
        <w:rPr>
          <w:bCs/>
        </w:rPr>
        <w:t>51 746,00 грн.</w:t>
      </w:r>
    </w:p>
    <w:p w14:paraId="3E9E277B" w14:textId="77777777" w:rsidR="005A4638" w:rsidRDefault="005A4638" w:rsidP="00593D43">
      <w:pPr>
        <w:rPr>
          <w:bCs/>
        </w:rPr>
      </w:pPr>
    </w:p>
    <w:p w14:paraId="45A60F7B" w14:textId="118D9CBC" w:rsidR="005A4638" w:rsidRDefault="005A4638" w:rsidP="005A4638">
      <w:pPr>
        <w:jc w:val="center"/>
        <w:rPr>
          <w:b/>
        </w:rPr>
      </w:pPr>
      <w:r w:rsidRPr="007C7683">
        <w:rPr>
          <w:b/>
        </w:rPr>
        <w:t>КПКВК МБ</w:t>
      </w:r>
      <w:r>
        <w:rPr>
          <w:b/>
        </w:rPr>
        <w:t xml:space="preserve"> 0813160 «</w:t>
      </w:r>
      <w:r w:rsidRPr="005A4638">
        <w:rPr>
          <w:b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(+ 72 532,00 грн)</w:t>
      </w:r>
    </w:p>
    <w:p w14:paraId="26161D1F" w14:textId="77777777" w:rsidR="005A4638" w:rsidRPr="005A4638" w:rsidRDefault="005A4638" w:rsidP="005A4638">
      <w:pPr>
        <w:jc w:val="center"/>
        <w:rPr>
          <w:b/>
          <w:sz w:val="10"/>
          <w:szCs w:val="10"/>
        </w:rPr>
      </w:pPr>
    </w:p>
    <w:p w14:paraId="4652F03E" w14:textId="10DD8D0E" w:rsidR="005A4638" w:rsidRDefault="005A4638" w:rsidP="00593D43">
      <w:pPr>
        <w:rPr>
          <w:bCs/>
        </w:rPr>
      </w:pPr>
      <w:r>
        <w:rPr>
          <w:bCs/>
        </w:rPr>
        <w:t>КЕКВ 2730 « Інші виплати населенню» - на суму - + 72 532,00 грн, а саме: грудень - + 72 532,00 грн.</w:t>
      </w:r>
    </w:p>
    <w:p w14:paraId="29097A9D" w14:textId="77777777" w:rsidR="00B816A7" w:rsidRDefault="00B816A7" w:rsidP="00593D43">
      <w:pPr>
        <w:rPr>
          <w:bCs/>
        </w:rPr>
      </w:pPr>
    </w:p>
    <w:p w14:paraId="182B6F73" w14:textId="3F1F7FEC" w:rsidR="00B816A7" w:rsidRPr="00B816A7" w:rsidRDefault="00B816A7" w:rsidP="00B816A7">
      <w:pPr>
        <w:jc w:val="center"/>
        <w:rPr>
          <w:b/>
        </w:rPr>
      </w:pPr>
      <w:r w:rsidRPr="007C7683">
        <w:rPr>
          <w:b/>
        </w:rPr>
        <w:t>КПКВК МБ</w:t>
      </w:r>
      <w:r>
        <w:rPr>
          <w:b/>
        </w:rPr>
        <w:t xml:space="preserve"> 0813242 «</w:t>
      </w:r>
      <w:r w:rsidRPr="00B816A7">
        <w:rPr>
          <w:b/>
        </w:rPr>
        <w:t>Інші заходи у сфері соціального захисту і соціального забезпечення» (+ 93 000,00 грн)</w:t>
      </w:r>
    </w:p>
    <w:p w14:paraId="375F7347" w14:textId="2B97A129" w:rsidR="00B816A7" w:rsidRDefault="004A4E6C" w:rsidP="00593D43">
      <w:pPr>
        <w:rPr>
          <w:bCs/>
        </w:rPr>
      </w:pPr>
      <w:r>
        <w:rPr>
          <w:bCs/>
        </w:rPr>
        <w:t>КЕКВ 2240 «Оплата послуг (крім комунальних)» - на суму - + 93 000,00 грн, а саме: грудень - + 93 000,00 грн.</w:t>
      </w:r>
    </w:p>
    <w:p w14:paraId="158530DA" w14:textId="77777777" w:rsidR="00DD03F0" w:rsidRPr="00C9064B" w:rsidRDefault="00DD03F0" w:rsidP="00127C91">
      <w:pPr>
        <w:ind w:firstLine="567"/>
        <w:jc w:val="center"/>
        <w:rPr>
          <w:b/>
          <w:i/>
          <w:iCs/>
          <w:sz w:val="10"/>
          <w:szCs w:val="10"/>
        </w:rPr>
      </w:pPr>
    </w:p>
    <w:p w14:paraId="3E4CA13A" w14:textId="494C772F" w:rsidR="00127C91" w:rsidRPr="00D56AC3" w:rsidRDefault="00127C91" w:rsidP="00127C91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D56AC3">
        <w:rPr>
          <w:b/>
          <w:i/>
          <w:iCs/>
          <w:sz w:val="28"/>
          <w:szCs w:val="28"/>
        </w:rPr>
        <w:t xml:space="preserve">о головному розпоряднику бюджетних коштів </w:t>
      </w:r>
      <w:r>
        <w:rPr>
          <w:b/>
          <w:i/>
          <w:iCs/>
          <w:sz w:val="28"/>
          <w:szCs w:val="28"/>
        </w:rPr>
        <w:t>11</w:t>
      </w:r>
    </w:p>
    <w:p w14:paraId="1CD2049D" w14:textId="77777777" w:rsidR="00127C91" w:rsidRDefault="00127C91" w:rsidP="00127C91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молоді та спорту</w:t>
      </w:r>
    </w:p>
    <w:p w14:paraId="4007CD02" w14:textId="165766E7" w:rsidR="00127C91" w:rsidRDefault="00127C91" w:rsidP="00127C91">
      <w:pPr>
        <w:ind w:firstLine="567"/>
        <w:jc w:val="center"/>
        <w:rPr>
          <w:b/>
          <w:i/>
          <w:iCs/>
          <w:color w:val="EE0000"/>
          <w:sz w:val="28"/>
          <w:szCs w:val="28"/>
        </w:rPr>
      </w:pPr>
      <w:r w:rsidRPr="00D56AC3">
        <w:rPr>
          <w:b/>
          <w:i/>
          <w:iCs/>
          <w:sz w:val="28"/>
          <w:szCs w:val="28"/>
        </w:rPr>
        <w:t>Бучанськ</w:t>
      </w:r>
      <w:r>
        <w:rPr>
          <w:b/>
          <w:i/>
          <w:iCs/>
          <w:sz w:val="28"/>
          <w:szCs w:val="28"/>
        </w:rPr>
        <w:t>ої</w:t>
      </w:r>
      <w:r w:rsidRPr="00D56AC3">
        <w:rPr>
          <w:b/>
          <w:i/>
          <w:iCs/>
          <w:sz w:val="28"/>
          <w:szCs w:val="28"/>
        </w:rPr>
        <w:t xml:space="preserve"> </w:t>
      </w:r>
      <w:r w:rsidRPr="00872BC2">
        <w:rPr>
          <w:b/>
          <w:i/>
          <w:iCs/>
          <w:sz w:val="28"/>
          <w:szCs w:val="28"/>
        </w:rPr>
        <w:t>міськ</w:t>
      </w:r>
      <w:r>
        <w:rPr>
          <w:b/>
          <w:i/>
          <w:iCs/>
          <w:sz w:val="28"/>
          <w:szCs w:val="28"/>
        </w:rPr>
        <w:t>ої</w:t>
      </w:r>
      <w:r w:rsidRPr="00872BC2">
        <w:rPr>
          <w:b/>
          <w:i/>
          <w:iCs/>
          <w:sz w:val="28"/>
          <w:szCs w:val="28"/>
        </w:rPr>
        <w:t xml:space="preserve"> рад</w:t>
      </w:r>
      <w:r>
        <w:rPr>
          <w:b/>
          <w:i/>
          <w:iCs/>
          <w:sz w:val="28"/>
          <w:szCs w:val="28"/>
        </w:rPr>
        <w:t xml:space="preserve">и </w:t>
      </w:r>
      <w:r w:rsidRPr="001617B0">
        <w:rPr>
          <w:b/>
          <w:i/>
          <w:iCs/>
          <w:sz w:val="28"/>
          <w:szCs w:val="28"/>
        </w:rPr>
        <w:t>(</w:t>
      </w:r>
      <w:r w:rsidR="00D42BA0" w:rsidRPr="001617B0">
        <w:rPr>
          <w:b/>
          <w:i/>
          <w:iCs/>
          <w:sz w:val="28"/>
          <w:szCs w:val="28"/>
        </w:rPr>
        <w:t xml:space="preserve">+ </w:t>
      </w:r>
      <w:r w:rsidR="001617B0" w:rsidRPr="001617B0">
        <w:rPr>
          <w:b/>
          <w:i/>
          <w:iCs/>
          <w:sz w:val="28"/>
          <w:szCs w:val="28"/>
        </w:rPr>
        <w:t>123</w:t>
      </w:r>
      <w:r w:rsidR="00D42BA0" w:rsidRPr="001617B0">
        <w:rPr>
          <w:b/>
          <w:i/>
          <w:iCs/>
          <w:sz w:val="28"/>
          <w:szCs w:val="28"/>
        </w:rPr>
        <w:t xml:space="preserve"> 00</w:t>
      </w:r>
      <w:r w:rsidRPr="001617B0">
        <w:rPr>
          <w:b/>
          <w:i/>
          <w:iCs/>
          <w:sz w:val="28"/>
          <w:szCs w:val="28"/>
        </w:rPr>
        <w:t>0,00 грн)</w:t>
      </w:r>
    </w:p>
    <w:p w14:paraId="34D4D5A1" w14:textId="77777777" w:rsidR="00CC04EF" w:rsidRPr="00CC04EF" w:rsidRDefault="00CC04EF" w:rsidP="00127C91">
      <w:pPr>
        <w:ind w:firstLine="567"/>
        <w:jc w:val="center"/>
        <w:rPr>
          <w:b/>
          <w:i/>
          <w:iCs/>
          <w:sz w:val="10"/>
          <w:szCs w:val="10"/>
        </w:rPr>
      </w:pPr>
    </w:p>
    <w:p w14:paraId="528C660C" w14:textId="2559923D" w:rsidR="00550CE6" w:rsidRDefault="00CC04EF" w:rsidP="00127C91">
      <w:pPr>
        <w:ind w:firstLine="567"/>
        <w:jc w:val="center"/>
        <w:rPr>
          <w:color w:val="000000"/>
          <w:sz w:val="27"/>
          <w:szCs w:val="27"/>
        </w:rPr>
      </w:pPr>
      <w:r w:rsidRPr="007C7683">
        <w:rPr>
          <w:b/>
        </w:rPr>
        <w:t>КПКВК МБ</w:t>
      </w:r>
      <w:r>
        <w:rPr>
          <w:b/>
        </w:rPr>
        <w:t xml:space="preserve"> 1115012 «</w:t>
      </w:r>
      <w:r w:rsidRPr="00CC04EF">
        <w:rPr>
          <w:b/>
        </w:rPr>
        <w:t>Проведення навчально-тренувальних зборів і змагань з неолімпійських видів спорту» (+ 48 000,00 грн)</w:t>
      </w:r>
    </w:p>
    <w:p w14:paraId="667A77E6" w14:textId="1530BA3C" w:rsidR="00CC04EF" w:rsidRDefault="00CC04EF" w:rsidP="00CC04EF">
      <w:pPr>
        <w:rPr>
          <w:bCs/>
        </w:rPr>
      </w:pPr>
      <w:r>
        <w:rPr>
          <w:bCs/>
        </w:rPr>
        <w:t>КЕКВ 2240 «Оплата послуг (крім комунальних)» - на суму - + 48 000,00 грн, а саме: грудень - + 48 000,00 грн.</w:t>
      </w:r>
    </w:p>
    <w:p w14:paraId="3F0B8AE1" w14:textId="77777777" w:rsidR="00127C91" w:rsidRPr="00CC04EF" w:rsidRDefault="00127C91" w:rsidP="00127C91">
      <w:pPr>
        <w:ind w:firstLine="567"/>
        <w:jc w:val="center"/>
        <w:rPr>
          <w:b/>
          <w:i/>
          <w:iCs/>
          <w:sz w:val="20"/>
          <w:szCs w:val="20"/>
        </w:rPr>
      </w:pPr>
    </w:p>
    <w:p w14:paraId="52E7B3DD" w14:textId="77777777" w:rsidR="00E63231" w:rsidRDefault="00127C91" w:rsidP="00127C91">
      <w:pPr>
        <w:ind w:firstLine="567"/>
        <w:jc w:val="center"/>
        <w:rPr>
          <w:b/>
        </w:rPr>
      </w:pPr>
      <w:r w:rsidRPr="007C7683">
        <w:rPr>
          <w:b/>
        </w:rPr>
        <w:t>КПКВК МБ</w:t>
      </w:r>
      <w:r>
        <w:rPr>
          <w:b/>
        </w:rPr>
        <w:t xml:space="preserve"> 1115031 «</w:t>
      </w:r>
      <w:r w:rsidR="00E63231" w:rsidRPr="00E63231">
        <w:rPr>
          <w:b/>
        </w:rPr>
        <w:t>Розвиток здібностей у дітей та молоді з фізичної культури та спорту комунальними дитячо-юнацькими спортивними школами</w:t>
      </w:r>
      <w:r w:rsidR="00E63231">
        <w:rPr>
          <w:b/>
        </w:rPr>
        <w:t xml:space="preserve"> </w:t>
      </w:r>
      <w:r w:rsidRPr="00127C91">
        <w:rPr>
          <w:b/>
        </w:rPr>
        <w:t xml:space="preserve">» </w:t>
      </w:r>
    </w:p>
    <w:p w14:paraId="59529D09" w14:textId="197259B2" w:rsidR="003218FC" w:rsidRDefault="00127C91" w:rsidP="00127C91">
      <w:pPr>
        <w:ind w:firstLine="567"/>
        <w:jc w:val="center"/>
        <w:rPr>
          <w:b/>
        </w:rPr>
      </w:pPr>
      <w:r w:rsidRPr="00127C91">
        <w:rPr>
          <w:b/>
        </w:rPr>
        <w:t>(+ 50 000,00 грн)</w:t>
      </w:r>
    </w:p>
    <w:p w14:paraId="2EBD3381" w14:textId="77777777" w:rsidR="00127C91" w:rsidRPr="00127C91" w:rsidRDefault="00127C91" w:rsidP="00127C91">
      <w:pPr>
        <w:ind w:firstLine="567"/>
        <w:jc w:val="center"/>
        <w:rPr>
          <w:b/>
          <w:sz w:val="10"/>
          <w:szCs w:val="10"/>
        </w:rPr>
      </w:pPr>
    </w:p>
    <w:p w14:paraId="5CFC0A86" w14:textId="4B6C90B4" w:rsidR="00127C91" w:rsidRPr="00127C91" w:rsidRDefault="00127C91" w:rsidP="00127C91">
      <w:pPr>
        <w:rPr>
          <w:bCs/>
        </w:rPr>
      </w:pPr>
      <w:r>
        <w:rPr>
          <w:bCs/>
        </w:rPr>
        <w:t>КЕКВ 2210 «Предмети, матеріали, обладнання та інвентар» - на суму - + 50 000,00 грн, а саме: грудень - + 50 000,00 грн.</w:t>
      </w:r>
    </w:p>
    <w:p w14:paraId="512106D9" w14:textId="77777777" w:rsidR="003218FC" w:rsidRDefault="003218FC" w:rsidP="00FD132A">
      <w:pPr>
        <w:ind w:firstLine="567"/>
        <w:rPr>
          <w:b/>
        </w:rPr>
      </w:pPr>
    </w:p>
    <w:p w14:paraId="4492986D" w14:textId="6B86FD29" w:rsidR="003218FC" w:rsidRDefault="00E63231" w:rsidP="00E63231">
      <w:pPr>
        <w:ind w:firstLine="567"/>
        <w:jc w:val="center"/>
        <w:rPr>
          <w:b/>
        </w:rPr>
      </w:pPr>
      <w:r w:rsidRPr="007C7683">
        <w:rPr>
          <w:b/>
        </w:rPr>
        <w:t>КПКВК</w:t>
      </w:r>
      <w:r>
        <w:rPr>
          <w:b/>
        </w:rPr>
        <w:t xml:space="preserve"> </w:t>
      </w:r>
      <w:r w:rsidRPr="007C7683">
        <w:rPr>
          <w:b/>
        </w:rPr>
        <w:t>МБ</w:t>
      </w:r>
      <w:r>
        <w:rPr>
          <w:b/>
        </w:rPr>
        <w:t xml:space="preserve"> 1115041 «</w:t>
      </w:r>
      <w:r w:rsidRPr="00E63231">
        <w:rPr>
          <w:b/>
        </w:rPr>
        <w:t>Розвиток та підтримка доступної спортивної інфраструктури» (+ 25 000,00 грн)</w:t>
      </w:r>
    </w:p>
    <w:p w14:paraId="430BA7F7" w14:textId="7F300587" w:rsidR="00CD49F2" w:rsidRPr="00127C91" w:rsidRDefault="00CD49F2" w:rsidP="00CD49F2">
      <w:pPr>
        <w:rPr>
          <w:bCs/>
        </w:rPr>
      </w:pPr>
      <w:r>
        <w:rPr>
          <w:bCs/>
        </w:rPr>
        <w:t>КЕКВ 2210 «Предмети, матеріали, обладнання та інвентар» - на суму - + 25 000,00 грн, а саме: грудень - + 25 000,00 грн.</w:t>
      </w:r>
    </w:p>
    <w:p w14:paraId="7D94F07F" w14:textId="77777777" w:rsidR="00CD49F2" w:rsidRPr="00E63231" w:rsidRDefault="00CD49F2" w:rsidP="00E63231">
      <w:pPr>
        <w:ind w:firstLine="567"/>
        <w:jc w:val="center"/>
        <w:rPr>
          <w:b/>
        </w:rPr>
      </w:pPr>
    </w:p>
    <w:p w14:paraId="61D868CD" w14:textId="1B994A39" w:rsidR="00FD132A" w:rsidRDefault="00FD132A" w:rsidP="00FD132A">
      <w:pPr>
        <w:ind w:firstLine="567"/>
        <w:rPr>
          <w:b/>
        </w:rPr>
      </w:pPr>
      <w:r w:rsidRPr="006D2F16">
        <w:rPr>
          <w:b/>
        </w:rPr>
        <w:t>2.</w:t>
      </w:r>
      <w:r w:rsidR="003D0C83">
        <w:rPr>
          <w:b/>
        </w:rPr>
        <w:t>6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sz w:val="25"/>
          <w:szCs w:val="25"/>
        </w:rPr>
        <w:t xml:space="preserve">загального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3D66CE65" w14:textId="77777777" w:rsidR="00C3116C" w:rsidRDefault="00C3116C" w:rsidP="00FD132A">
      <w:pPr>
        <w:ind w:firstLine="567"/>
        <w:rPr>
          <w:b/>
          <w:sz w:val="10"/>
          <w:szCs w:val="10"/>
        </w:rPr>
      </w:pPr>
    </w:p>
    <w:p w14:paraId="0D658FDF" w14:textId="77777777" w:rsidR="00B81A0A" w:rsidRPr="00B81A0A" w:rsidRDefault="00B81A0A" w:rsidP="00FD132A">
      <w:pPr>
        <w:ind w:firstLine="567"/>
        <w:rPr>
          <w:b/>
          <w:sz w:val="10"/>
          <w:szCs w:val="10"/>
        </w:rPr>
      </w:pPr>
    </w:p>
    <w:p w14:paraId="2E7122FC" w14:textId="188F45EC" w:rsidR="00C3116C" w:rsidRPr="00D56AC3" w:rsidRDefault="00C3116C" w:rsidP="00C3116C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D56AC3">
        <w:rPr>
          <w:b/>
          <w:i/>
          <w:iCs/>
          <w:sz w:val="28"/>
          <w:szCs w:val="28"/>
        </w:rPr>
        <w:t xml:space="preserve">о головному розпоряднику бюджетних коштів </w:t>
      </w:r>
      <w:r>
        <w:rPr>
          <w:b/>
          <w:i/>
          <w:iCs/>
          <w:sz w:val="28"/>
          <w:szCs w:val="28"/>
        </w:rPr>
        <w:t>01</w:t>
      </w:r>
    </w:p>
    <w:p w14:paraId="4557DF2F" w14:textId="22BA9911" w:rsidR="00C3116C" w:rsidRDefault="00C3116C" w:rsidP="00C3116C">
      <w:pPr>
        <w:ind w:firstLine="567"/>
        <w:jc w:val="center"/>
        <w:rPr>
          <w:b/>
          <w:i/>
          <w:iCs/>
          <w:sz w:val="28"/>
          <w:szCs w:val="28"/>
        </w:rPr>
      </w:pPr>
      <w:r w:rsidRPr="00D56AC3">
        <w:rPr>
          <w:b/>
          <w:i/>
          <w:iCs/>
          <w:sz w:val="28"/>
          <w:szCs w:val="28"/>
        </w:rPr>
        <w:t>Бучанськ</w:t>
      </w:r>
      <w:r>
        <w:rPr>
          <w:b/>
          <w:i/>
          <w:iCs/>
          <w:sz w:val="28"/>
          <w:szCs w:val="28"/>
        </w:rPr>
        <w:t>а</w:t>
      </w:r>
      <w:r w:rsidRPr="00D56AC3">
        <w:rPr>
          <w:b/>
          <w:i/>
          <w:iCs/>
          <w:sz w:val="28"/>
          <w:szCs w:val="28"/>
        </w:rPr>
        <w:t xml:space="preserve"> </w:t>
      </w:r>
      <w:r w:rsidRPr="003441BF">
        <w:rPr>
          <w:b/>
          <w:i/>
          <w:iCs/>
          <w:sz w:val="28"/>
          <w:szCs w:val="28"/>
        </w:rPr>
        <w:t xml:space="preserve">міська рада (+ </w:t>
      </w:r>
      <w:r w:rsidR="00447C3E" w:rsidRPr="003441BF">
        <w:rPr>
          <w:b/>
          <w:i/>
          <w:iCs/>
          <w:sz w:val="28"/>
          <w:szCs w:val="28"/>
        </w:rPr>
        <w:t>1 00</w:t>
      </w:r>
      <w:r w:rsidRPr="003441BF">
        <w:rPr>
          <w:b/>
          <w:i/>
          <w:iCs/>
          <w:sz w:val="28"/>
          <w:szCs w:val="28"/>
        </w:rPr>
        <w:t>0</w:t>
      </w:r>
      <w:r w:rsidR="00447C3E" w:rsidRPr="003441BF">
        <w:rPr>
          <w:b/>
          <w:i/>
          <w:iCs/>
          <w:sz w:val="28"/>
          <w:szCs w:val="28"/>
        </w:rPr>
        <w:t xml:space="preserve"> 000</w:t>
      </w:r>
      <w:r w:rsidRPr="003441BF">
        <w:rPr>
          <w:b/>
          <w:i/>
          <w:iCs/>
          <w:sz w:val="28"/>
          <w:szCs w:val="28"/>
        </w:rPr>
        <w:t>,00 грн)</w:t>
      </w:r>
    </w:p>
    <w:p w14:paraId="3781FC76" w14:textId="77777777" w:rsidR="00243035" w:rsidRPr="00243035" w:rsidRDefault="00243035" w:rsidP="00C3116C">
      <w:pPr>
        <w:ind w:firstLine="567"/>
        <w:jc w:val="center"/>
        <w:rPr>
          <w:b/>
          <w:i/>
          <w:iCs/>
          <w:sz w:val="10"/>
          <w:szCs w:val="10"/>
        </w:rPr>
      </w:pPr>
    </w:p>
    <w:p w14:paraId="5559F22D" w14:textId="28DCE193" w:rsidR="00243035" w:rsidRPr="00243035" w:rsidRDefault="00243035" w:rsidP="00C3116C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0110150 «</w:t>
      </w:r>
      <w:r w:rsidRPr="00243035">
        <w:rPr>
          <w:b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(- 11 000,00 грн)</w:t>
      </w:r>
    </w:p>
    <w:p w14:paraId="569A741D" w14:textId="6FD2B321" w:rsidR="00243035" w:rsidRPr="00243035" w:rsidRDefault="00243035" w:rsidP="00243035">
      <w:pPr>
        <w:rPr>
          <w:bCs/>
        </w:rPr>
      </w:pPr>
      <w:r>
        <w:rPr>
          <w:bCs/>
        </w:rPr>
        <w:t>КЕКВ 2240 «Оплата послуг (крім комунальних)» - на суму - - 11 000,00 грн, а саме: грудень - - 11 000,00 грн.</w:t>
      </w:r>
    </w:p>
    <w:p w14:paraId="1C5CDF9E" w14:textId="77777777" w:rsidR="005C3141" w:rsidRDefault="005C3141" w:rsidP="00FC1C64">
      <w:pPr>
        <w:ind w:firstLine="567"/>
        <w:jc w:val="center"/>
        <w:rPr>
          <w:b/>
        </w:rPr>
      </w:pPr>
    </w:p>
    <w:p w14:paraId="37C6575D" w14:textId="61A54535" w:rsidR="00FC1C64" w:rsidRDefault="00FC1C64" w:rsidP="00FC1C64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0116030 «</w:t>
      </w:r>
      <w:r w:rsidRPr="00FC1C64">
        <w:rPr>
          <w:b/>
        </w:rPr>
        <w:t xml:space="preserve">Організація благоустрою населених пунктів» </w:t>
      </w:r>
    </w:p>
    <w:p w14:paraId="69CC39B7" w14:textId="47A2488E" w:rsidR="00C3116C" w:rsidRDefault="00FC1C64" w:rsidP="00FC1C64">
      <w:pPr>
        <w:ind w:firstLine="567"/>
        <w:jc w:val="center"/>
        <w:rPr>
          <w:b/>
        </w:rPr>
      </w:pPr>
      <w:r w:rsidRPr="00FC1C64">
        <w:rPr>
          <w:b/>
        </w:rPr>
        <w:t>(+ 1 000 000,00 грн)</w:t>
      </w:r>
    </w:p>
    <w:p w14:paraId="1A98255C" w14:textId="158F6276" w:rsidR="005A038B" w:rsidRPr="005A038B" w:rsidRDefault="005A038B" w:rsidP="00FC1C64">
      <w:pPr>
        <w:ind w:firstLine="567"/>
        <w:jc w:val="center"/>
        <w:rPr>
          <w:b/>
          <w:i/>
          <w:iCs/>
          <w:sz w:val="25"/>
          <w:szCs w:val="25"/>
        </w:rPr>
      </w:pPr>
      <w:r w:rsidRPr="005A038B">
        <w:rPr>
          <w:b/>
          <w:i/>
          <w:iCs/>
          <w:sz w:val="25"/>
          <w:szCs w:val="25"/>
        </w:rPr>
        <w:t>по одержувачу бюджетних коштів КП «Бучасервіс» (+ 1 000 000,00 грн)</w:t>
      </w:r>
    </w:p>
    <w:p w14:paraId="1491F269" w14:textId="6C09B485" w:rsidR="00FC1C64" w:rsidRDefault="00FC1C64" w:rsidP="00FC1C64">
      <w:pPr>
        <w:rPr>
          <w:bCs/>
        </w:rPr>
      </w:pPr>
      <w:r>
        <w:rPr>
          <w:bCs/>
        </w:rPr>
        <w:t>КЕКВ 2610 «Субсидії та поточні трансферти підприємствам (установам, організаціям)»- на суму - + 1 000 000,00 грн, а саме: квітень - + 1 000 000,00 грн.</w:t>
      </w:r>
    </w:p>
    <w:p w14:paraId="54FC04E7" w14:textId="77777777" w:rsidR="00E24F1F" w:rsidRDefault="00E24F1F" w:rsidP="00FC1C64">
      <w:pPr>
        <w:rPr>
          <w:bCs/>
        </w:rPr>
      </w:pPr>
    </w:p>
    <w:p w14:paraId="4AA63181" w14:textId="7BC37BBF" w:rsidR="00E24F1F" w:rsidRPr="00E24F1F" w:rsidRDefault="00E24F1F" w:rsidP="00E24F1F">
      <w:pPr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0116081 «</w:t>
      </w:r>
      <w:r w:rsidRPr="00E24F1F">
        <w:rPr>
          <w:b/>
        </w:rPr>
        <w:t>Будівництво житла для окремих категорій населення відповідно до законодавства» (+ 11 000,00 грн)</w:t>
      </w:r>
    </w:p>
    <w:p w14:paraId="439926DA" w14:textId="20A61C45" w:rsidR="00E24F1F" w:rsidRPr="00243035" w:rsidRDefault="00E24F1F" w:rsidP="00E24F1F">
      <w:pPr>
        <w:rPr>
          <w:bCs/>
        </w:rPr>
      </w:pPr>
      <w:r>
        <w:rPr>
          <w:bCs/>
        </w:rPr>
        <w:t>КЕКВ 2240 «Оплата послуг (крім комунальних)» - на суму - + 11 000,00 грн, а саме: грудень - + 11 000,00 грн.</w:t>
      </w:r>
    </w:p>
    <w:p w14:paraId="6B743999" w14:textId="77777777" w:rsidR="00E24F1F" w:rsidRPr="008163F6" w:rsidRDefault="00E24F1F" w:rsidP="00FC1C64">
      <w:pPr>
        <w:rPr>
          <w:bCs/>
        </w:rPr>
      </w:pPr>
    </w:p>
    <w:p w14:paraId="5FE73901" w14:textId="77777777" w:rsidR="0043036F" w:rsidRPr="0043036F" w:rsidRDefault="0043036F" w:rsidP="00FD132A">
      <w:pPr>
        <w:ind w:firstLine="567"/>
        <w:rPr>
          <w:b/>
          <w:sz w:val="10"/>
          <w:szCs w:val="10"/>
        </w:rPr>
      </w:pPr>
    </w:p>
    <w:p w14:paraId="4F5899BE" w14:textId="2FC7C04F" w:rsidR="0043036F" w:rsidRPr="00D56AC3" w:rsidRDefault="0043036F" w:rsidP="0043036F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D56AC3">
        <w:rPr>
          <w:b/>
          <w:i/>
          <w:iCs/>
          <w:sz w:val="28"/>
          <w:szCs w:val="28"/>
        </w:rPr>
        <w:t xml:space="preserve">о головному розпоряднику бюджетних коштів </w:t>
      </w:r>
      <w:r>
        <w:rPr>
          <w:b/>
          <w:i/>
          <w:iCs/>
          <w:sz w:val="28"/>
          <w:szCs w:val="28"/>
        </w:rPr>
        <w:t>06</w:t>
      </w:r>
    </w:p>
    <w:p w14:paraId="76524CEE" w14:textId="5F07091C" w:rsidR="0043036F" w:rsidRDefault="0043036F" w:rsidP="0043036F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освіти</w:t>
      </w:r>
      <w:r w:rsidR="00086606">
        <w:rPr>
          <w:b/>
          <w:i/>
          <w:iCs/>
          <w:sz w:val="28"/>
          <w:szCs w:val="28"/>
        </w:rPr>
        <w:t xml:space="preserve"> </w:t>
      </w:r>
      <w:r w:rsidRPr="00D56AC3">
        <w:rPr>
          <w:b/>
          <w:i/>
          <w:iCs/>
          <w:sz w:val="28"/>
          <w:szCs w:val="28"/>
        </w:rPr>
        <w:t>Бучанськ</w:t>
      </w:r>
      <w:r>
        <w:rPr>
          <w:b/>
          <w:i/>
          <w:iCs/>
          <w:sz w:val="28"/>
          <w:szCs w:val="28"/>
        </w:rPr>
        <w:t>ої</w:t>
      </w:r>
      <w:r w:rsidRPr="00D56AC3">
        <w:rPr>
          <w:b/>
          <w:i/>
          <w:iCs/>
          <w:sz w:val="28"/>
          <w:szCs w:val="28"/>
        </w:rPr>
        <w:t xml:space="preserve"> </w:t>
      </w:r>
      <w:r w:rsidRPr="00872BC2">
        <w:rPr>
          <w:b/>
          <w:i/>
          <w:iCs/>
          <w:sz w:val="28"/>
          <w:szCs w:val="28"/>
        </w:rPr>
        <w:t>міськ</w:t>
      </w:r>
      <w:r>
        <w:rPr>
          <w:b/>
          <w:i/>
          <w:iCs/>
          <w:sz w:val="28"/>
          <w:szCs w:val="28"/>
        </w:rPr>
        <w:t>ої</w:t>
      </w:r>
      <w:r w:rsidRPr="00872BC2">
        <w:rPr>
          <w:b/>
          <w:i/>
          <w:iCs/>
          <w:sz w:val="28"/>
          <w:szCs w:val="28"/>
        </w:rPr>
        <w:t xml:space="preserve"> рад</w:t>
      </w:r>
      <w:r>
        <w:rPr>
          <w:b/>
          <w:i/>
          <w:iCs/>
          <w:sz w:val="28"/>
          <w:szCs w:val="28"/>
        </w:rPr>
        <w:t xml:space="preserve">и </w:t>
      </w:r>
      <w:r w:rsidRPr="00872BC2">
        <w:rPr>
          <w:b/>
          <w:i/>
          <w:iCs/>
          <w:sz w:val="28"/>
          <w:szCs w:val="28"/>
        </w:rPr>
        <w:t>(</w:t>
      </w:r>
      <w:r w:rsidR="000C6052">
        <w:rPr>
          <w:b/>
          <w:i/>
          <w:iCs/>
          <w:sz w:val="28"/>
          <w:szCs w:val="28"/>
        </w:rPr>
        <w:t>+ 1 200 00</w:t>
      </w:r>
      <w:r>
        <w:rPr>
          <w:b/>
          <w:i/>
          <w:iCs/>
          <w:sz w:val="28"/>
          <w:szCs w:val="28"/>
        </w:rPr>
        <w:t>0</w:t>
      </w:r>
      <w:r w:rsidRPr="00872BC2">
        <w:rPr>
          <w:b/>
          <w:i/>
          <w:iCs/>
          <w:sz w:val="28"/>
          <w:szCs w:val="28"/>
        </w:rPr>
        <w:t>,00 грн)</w:t>
      </w:r>
    </w:p>
    <w:p w14:paraId="4E5E4397" w14:textId="77777777" w:rsidR="0043036F" w:rsidRPr="002E0F90" w:rsidRDefault="0043036F" w:rsidP="0043036F">
      <w:pPr>
        <w:ind w:firstLine="567"/>
        <w:jc w:val="center"/>
        <w:rPr>
          <w:b/>
          <w:i/>
          <w:iCs/>
          <w:sz w:val="10"/>
          <w:szCs w:val="10"/>
        </w:rPr>
      </w:pPr>
    </w:p>
    <w:p w14:paraId="1153DEE3" w14:textId="77777777" w:rsidR="0043036F" w:rsidRDefault="0043036F" w:rsidP="0043036F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0611010 «</w:t>
      </w:r>
      <w:r w:rsidRPr="00394A30">
        <w:rPr>
          <w:b/>
        </w:rPr>
        <w:t>Надання дошкільної освіти» (- 4 875 743,00 грн)</w:t>
      </w:r>
    </w:p>
    <w:p w14:paraId="599A5493" w14:textId="77777777" w:rsidR="0043036F" w:rsidRPr="00396666" w:rsidRDefault="0043036F" w:rsidP="0043036F">
      <w:pPr>
        <w:ind w:firstLine="567"/>
        <w:jc w:val="center"/>
        <w:rPr>
          <w:b/>
          <w:sz w:val="10"/>
          <w:szCs w:val="10"/>
        </w:rPr>
      </w:pPr>
    </w:p>
    <w:p w14:paraId="10AB6864" w14:textId="77777777" w:rsidR="0043036F" w:rsidRDefault="0043036F" w:rsidP="0043036F">
      <w:pPr>
        <w:rPr>
          <w:bCs/>
        </w:rPr>
      </w:pPr>
      <w:r>
        <w:rPr>
          <w:bCs/>
        </w:rPr>
        <w:t>КЕКВ 2111 «Заробітна плата» - на суму - - 2 900 000,00 грн, а саме: лютий - - 2 900 000,00 грн.</w:t>
      </w:r>
    </w:p>
    <w:p w14:paraId="1AD087C4" w14:textId="77777777" w:rsidR="0043036F" w:rsidRDefault="0043036F" w:rsidP="0043036F">
      <w:pPr>
        <w:rPr>
          <w:bCs/>
        </w:rPr>
      </w:pPr>
      <w:r>
        <w:rPr>
          <w:bCs/>
        </w:rPr>
        <w:t>КЕКВ 2120 «Нарахування на оплату праці» - + на суму - - 638 000,00 грн, а саме: лютий - - 638 000,00 грн.</w:t>
      </w:r>
    </w:p>
    <w:p w14:paraId="4CF52FF6" w14:textId="77777777" w:rsidR="0043036F" w:rsidRDefault="0043036F" w:rsidP="0043036F">
      <w:pPr>
        <w:rPr>
          <w:bCs/>
        </w:rPr>
      </w:pPr>
      <w:r>
        <w:rPr>
          <w:bCs/>
        </w:rPr>
        <w:t>КЕКВ 2210 «Предмети, матеріали, обладнання та інвентар» - на суму - + 228 543,00 грн, а саме: січень - + 23 450,00 грн, лютий - + 23 400,00 грн, березень - + 20 000,00 грн, квітень - + 34 000,00 грн, травень - + 41 000,00 грн, липень - + 11 000,00 грн, серпень - + 11 000,00 грн, грудень - + 64 693,00 грн.</w:t>
      </w:r>
    </w:p>
    <w:p w14:paraId="753DCE53" w14:textId="77777777" w:rsidR="0043036F" w:rsidRDefault="0043036F" w:rsidP="0043036F">
      <w:pPr>
        <w:rPr>
          <w:bCs/>
        </w:rPr>
      </w:pPr>
      <w:r>
        <w:rPr>
          <w:bCs/>
        </w:rPr>
        <w:t>КЕКВ 2230 «Продукти харчування» - на суму - - 2 000 000,00 грн, а саме: серпень - - 2 000 000,00 грн.</w:t>
      </w:r>
    </w:p>
    <w:p w14:paraId="5F213DD0" w14:textId="77777777" w:rsidR="0043036F" w:rsidRDefault="0043036F" w:rsidP="0043036F">
      <w:pPr>
        <w:rPr>
          <w:bCs/>
        </w:rPr>
      </w:pPr>
      <w:r>
        <w:rPr>
          <w:bCs/>
        </w:rPr>
        <w:t>КЕКВ 2240 «Оплата послуг (крім комунальних)» - на суму - + 110 000,00 грн, а саме: січень - + 6 100,00 грн, березень - + 5 580,00 грн, квітень - + 4 780,00 грн, травень - + 7 200,00 грн, червень - + 4 500,00 грн, липень - + 5 100,00 грн, вересень - + 14 800,00 грн, жовтень - + 26 560,00 грн, листопад - + 33 900,00 грн, грудень - + 1 480,00 грн.</w:t>
      </w:r>
    </w:p>
    <w:p w14:paraId="194D318D" w14:textId="77777777" w:rsidR="0043036F" w:rsidRDefault="0043036F" w:rsidP="0043036F">
      <w:pPr>
        <w:rPr>
          <w:bCs/>
        </w:rPr>
      </w:pPr>
      <w:r>
        <w:rPr>
          <w:bCs/>
        </w:rPr>
        <w:t>КЕКВ 2272 «Оплата водопостачання та водовідведення» - на суму - - 100 000,00 грн, а саме: липень - - 11 000,00 грн, серпень - - 11 000,00 грн, вересень - - 45 000,00 грн, жовтень - - 22 000,00 грн, листопад - - 11 000,00 грн.</w:t>
      </w:r>
    </w:p>
    <w:p w14:paraId="4172B1A9" w14:textId="77777777" w:rsidR="0043036F" w:rsidRDefault="0043036F" w:rsidP="0043036F">
      <w:pPr>
        <w:rPr>
          <w:bCs/>
        </w:rPr>
      </w:pPr>
      <w:r>
        <w:rPr>
          <w:bCs/>
        </w:rPr>
        <w:t>КЕКВ 2273 «Оплата електроенергії» - на суму - + 500 564,00 грн, а саме: лютий - + 375 064,00 грн, серпень - + 125 500,00 грн.</w:t>
      </w:r>
    </w:p>
    <w:p w14:paraId="68166627" w14:textId="77777777" w:rsidR="0043036F" w:rsidRDefault="0043036F" w:rsidP="0043036F">
      <w:pPr>
        <w:rPr>
          <w:bCs/>
        </w:rPr>
      </w:pPr>
      <w:bookmarkStart w:id="30" w:name="_Hlk215475936"/>
      <w:r>
        <w:rPr>
          <w:bCs/>
        </w:rPr>
        <w:t xml:space="preserve">КЕКВ 2275 «Оплата інших енергоносіїв та інших комунальних послуг» - на суму - </w:t>
      </w:r>
      <w:bookmarkEnd w:id="30"/>
      <w:r>
        <w:rPr>
          <w:bCs/>
        </w:rPr>
        <w:t>- 76 850,00грн, а саме: січень - - 23 450,00 грн, лютий - - 23 400,00 грн, березень - - 20 000,00 грн, травень - - 10 000,00 грн.</w:t>
      </w:r>
    </w:p>
    <w:p w14:paraId="3E59C421" w14:textId="77777777" w:rsidR="0043036F" w:rsidRDefault="0043036F" w:rsidP="0043036F">
      <w:pPr>
        <w:rPr>
          <w:bCs/>
        </w:rPr>
      </w:pPr>
      <w:r>
        <w:rPr>
          <w:bCs/>
        </w:rPr>
        <w:t xml:space="preserve"> </w:t>
      </w:r>
    </w:p>
    <w:p w14:paraId="14C5F74A" w14:textId="6BFC977E" w:rsidR="0043036F" w:rsidRDefault="0043036F" w:rsidP="0043036F">
      <w:pPr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0611021 «</w:t>
      </w:r>
      <w:r w:rsidRPr="001542F8">
        <w:rPr>
          <w:b/>
        </w:rPr>
        <w:t xml:space="preserve">Надання загальної середньої освіти закладами загальної середньої освіти за рахунок коштів місцевого бюджету» (+ </w:t>
      </w:r>
      <w:r w:rsidR="00B9588F">
        <w:rPr>
          <w:b/>
        </w:rPr>
        <w:t>5 </w:t>
      </w:r>
      <w:r w:rsidR="00C96C5D">
        <w:rPr>
          <w:b/>
        </w:rPr>
        <w:t>7</w:t>
      </w:r>
      <w:r w:rsidR="00B9588F">
        <w:rPr>
          <w:b/>
        </w:rPr>
        <w:t>92 816</w:t>
      </w:r>
      <w:r w:rsidRPr="001542F8">
        <w:rPr>
          <w:b/>
        </w:rPr>
        <w:t>,00 грн)</w:t>
      </w:r>
    </w:p>
    <w:p w14:paraId="09AC886F" w14:textId="77777777" w:rsidR="0043036F" w:rsidRPr="00396666" w:rsidRDefault="0043036F" w:rsidP="0043036F">
      <w:pPr>
        <w:jc w:val="center"/>
        <w:rPr>
          <w:b/>
          <w:sz w:val="10"/>
          <w:szCs w:val="10"/>
        </w:rPr>
      </w:pPr>
    </w:p>
    <w:p w14:paraId="3AFAC6CB" w14:textId="77777777" w:rsidR="0043036F" w:rsidRPr="001542F8" w:rsidRDefault="0043036F" w:rsidP="0043036F">
      <w:pPr>
        <w:rPr>
          <w:b/>
        </w:rPr>
      </w:pPr>
      <w:r>
        <w:rPr>
          <w:bCs/>
        </w:rPr>
        <w:t>КЕКВ 2111 «Заробітна плата» - на суму - + 105 000,00 грн, а саме: лютий - + 105 000,00 грн.</w:t>
      </w:r>
    </w:p>
    <w:p w14:paraId="41A923A0" w14:textId="77777777" w:rsidR="0043036F" w:rsidRDefault="0043036F" w:rsidP="0043036F">
      <w:pPr>
        <w:rPr>
          <w:b/>
          <w:i/>
          <w:iCs/>
          <w:sz w:val="28"/>
          <w:szCs w:val="28"/>
        </w:rPr>
      </w:pPr>
      <w:r>
        <w:rPr>
          <w:bCs/>
        </w:rPr>
        <w:t>КЕКВ 2120 «Нарахування на оплату праці» - + на суму - + 23 100,00 грн, а саме: лютий - + 23 100,00 грн.</w:t>
      </w:r>
    </w:p>
    <w:p w14:paraId="10C88EB7" w14:textId="77777777" w:rsidR="0043036F" w:rsidRDefault="0043036F" w:rsidP="0043036F">
      <w:pPr>
        <w:rPr>
          <w:bCs/>
        </w:rPr>
      </w:pPr>
      <w:r>
        <w:rPr>
          <w:bCs/>
        </w:rPr>
        <w:t>КЕКВ 2210 «Предмети, матеріали, обладнання та інвентар» - на суму - + 297 000,00 грн, а саме: січень - + 29 000,00 грн, лютий - + 20 400,00 грн, березень - + 7 200,00 грн, квітень - + 4 000,00 грн, травень - + 20 200,00 грн, червень - + 18 000,00 грн, липень - + 23 000,00 грн, серпень - + 26 000,00 грн, вересень - + 88 200,00 грн, жовтень - + 50 000,00 грн, листопад - + 11 000,00 грн.</w:t>
      </w:r>
    </w:p>
    <w:p w14:paraId="7917B0EF" w14:textId="77777777" w:rsidR="0043036F" w:rsidRDefault="0043036F" w:rsidP="0043036F">
      <w:pPr>
        <w:rPr>
          <w:bCs/>
        </w:rPr>
      </w:pPr>
      <w:r>
        <w:rPr>
          <w:bCs/>
        </w:rPr>
        <w:t>КЕКВ 2230 «Продукти харчування» - на суму - + 2 884 160,00 грн, а саме: лютий - + 1 003 160,00 грн, серпень - + 1 881 000,00 грн.</w:t>
      </w:r>
    </w:p>
    <w:p w14:paraId="5FA4694F" w14:textId="2BE6F5FF" w:rsidR="00DF1D48" w:rsidRDefault="00DF1D48" w:rsidP="0043036F">
      <w:pPr>
        <w:rPr>
          <w:bCs/>
        </w:rPr>
      </w:pPr>
      <w:r>
        <w:rPr>
          <w:bCs/>
        </w:rPr>
        <w:t>КЕКВ 2240 «Оплата послуг (крім комунальних)» - на суму - + 600 000,00 грн, а саме: квітень - + 544 434,00 грн, липень - + 55 566,00 грн.</w:t>
      </w:r>
    </w:p>
    <w:p w14:paraId="1CEBB258" w14:textId="77777777" w:rsidR="0043036F" w:rsidRDefault="0043036F" w:rsidP="0043036F">
      <w:pPr>
        <w:rPr>
          <w:bCs/>
        </w:rPr>
      </w:pPr>
      <w:r>
        <w:rPr>
          <w:bCs/>
        </w:rPr>
        <w:t>КЕКВ 2271 «Оплата теплопостачання» - на суму- + 1 761 556,00 грн, а саме: лютий - + 1 761 556,00 грн.</w:t>
      </w:r>
    </w:p>
    <w:p w14:paraId="192594A4" w14:textId="77777777" w:rsidR="0043036F" w:rsidRDefault="0043036F" w:rsidP="0043036F">
      <w:pPr>
        <w:rPr>
          <w:bCs/>
        </w:rPr>
      </w:pPr>
      <w:r>
        <w:rPr>
          <w:bCs/>
        </w:rPr>
        <w:t xml:space="preserve">КЕКВ 2272 «Оплата водопостачання та водовідведення» - на суму - - 475 000,00 грн, а саме: січень - - 34 000,00 грн, лютий - - 24 280,00 грн, березень - - 12 780,00 грн, квітень - - 42 380,00 грн, травень - - 57 700,00 грн, червень - - 22 500,00 грн, липень - - 28 100,00 грн, </w:t>
      </w:r>
      <w:r>
        <w:rPr>
          <w:bCs/>
        </w:rPr>
        <w:lastRenderedPageBreak/>
        <w:t>серпень - - 32 500,00 грн, вересень - - 58 000,00 грн, жовтень - - 54 560,00 грн, листопад - - 33 900,00 грн, грудень - - 74 300,00 грн.</w:t>
      </w:r>
    </w:p>
    <w:p w14:paraId="51C413AB" w14:textId="4AE20CE6" w:rsidR="0043036F" w:rsidRDefault="0043036F" w:rsidP="0043036F">
      <w:pPr>
        <w:rPr>
          <w:bCs/>
        </w:rPr>
      </w:pPr>
      <w:r>
        <w:rPr>
          <w:bCs/>
        </w:rPr>
        <w:t xml:space="preserve">КЕКВ 2275 «Оплата інших енергоносіїв та інших комунальних послуг» - на суму - </w:t>
      </w:r>
      <w:r w:rsidR="00995D25">
        <w:rPr>
          <w:bCs/>
        </w:rPr>
        <w:t>+             597 000</w:t>
      </w:r>
      <w:r>
        <w:rPr>
          <w:bCs/>
        </w:rPr>
        <w:t xml:space="preserve">,00 грн, а саме: січень - - 1 100,00 грн, лютий - - 800,00 грн, </w:t>
      </w:r>
      <w:r w:rsidRPr="00995D25">
        <w:rPr>
          <w:bCs/>
        </w:rPr>
        <w:t xml:space="preserve">квітень - </w:t>
      </w:r>
      <w:r w:rsidR="00995D25" w:rsidRPr="00995D25">
        <w:rPr>
          <w:bCs/>
        </w:rPr>
        <w:t>+ 599 600,</w:t>
      </w:r>
      <w:r w:rsidRPr="00995D25">
        <w:rPr>
          <w:bCs/>
        </w:rPr>
        <w:t xml:space="preserve">00 грн, </w:t>
      </w:r>
      <w:r>
        <w:rPr>
          <w:bCs/>
        </w:rPr>
        <w:t>травень - - 700,00 грн.</w:t>
      </w:r>
    </w:p>
    <w:p w14:paraId="6A337AE2" w14:textId="77777777" w:rsidR="0043036F" w:rsidRDefault="0043036F" w:rsidP="0043036F">
      <w:pPr>
        <w:ind w:firstLine="567"/>
        <w:jc w:val="center"/>
        <w:rPr>
          <w:bCs/>
        </w:rPr>
      </w:pPr>
    </w:p>
    <w:p w14:paraId="53FE224B" w14:textId="77777777" w:rsidR="0043036F" w:rsidRDefault="0043036F" w:rsidP="0043036F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0611141 «</w:t>
      </w:r>
      <w:r w:rsidRPr="00396666">
        <w:rPr>
          <w:b/>
        </w:rPr>
        <w:t xml:space="preserve">Забезпечення діяльності інших закладів у сфері освіти» </w:t>
      </w:r>
    </w:p>
    <w:p w14:paraId="57766A31" w14:textId="77777777" w:rsidR="0043036F" w:rsidRDefault="0043036F" w:rsidP="0043036F">
      <w:pPr>
        <w:ind w:firstLine="567"/>
        <w:jc w:val="center"/>
        <w:rPr>
          <w:b/>
        </w:rPr>
      </w:pPr>
      <w:r w:rsidRPr="00396666">
        <w:rPr>
          <w:b/>
        </w:rPr>
        <w:t>(+ 577 327,00 грн)</w:t>
      </w:r>
    </w:p>
    <w:p w14:paraId="74D4B68F" w14:textId="77777777" w:rsidR="0043036F" w:rsidRPr="0058109D" w:rsidRDefault="0043036F" w:rsidP="0043036F">
      <w:pPr>
        <w:ind w:firstLine="567"/>
        <w:jc w:val="center"/>
        <w:rPr>
          <w:b/>
          <w:sz w:val="10"/>
          <w:szCs w:val="10"/>
        </w:rPr>
      </w:pPr>
    </w:p>
    <w:p w14:paraId="1F6C8735" w14:textId="77777777" w:rsidR="0043036F" w:rsidRDefault="0043036F" w:rsidP="0043036F">
      <w:pPr>
        <w:rPr>
          <w:bCs/>
        </w:rPr>
      </w:pPr>
      <w:r>
        <w:rPr>
          <w:bCs/>
        </w:rPr>
        <w:t>КЕКВ 2111 «Заробітна плата» - на суму - + 466 200,00 грн, а саме: січень - + 45 400,00 грн, лютий - + 420 800,00 грн.</w:t>
      </w:r>
    </w:p>
    <w:p w14:paraId="218BCE74" w14:textId="77777777" w:rsidR="0043036F" w:rsidRDefault="0043036F" w:rsidP="0043036F">
      <w:pPr>
        <w:rPr>
          <w:bCs/>
        </w:rPr>
      </w:pPr>
      <w:r>
        <w:rPr>
          <w:bCs/>
        </w:rPr>
        <w:t>КЕКВ 2120 «Нарахування на оплату праці» -  на суму - + 103 000,00 грн, а саме: лютий - + 103 000,00 грн.</w:t>
      </w:r>
    </w:p>
    <w:p w14:paraId="0B7BF596" w14:textId="77777777" w:rsidR="0043036F" w:rsidRDefault="0043036F" w:rsidP="0043036F">
      <w:pPr>
        <w:rPr>
          <w:bCs/>
        </w:rPr>
      </w:pPr>
      <w:r>
        <w:rPr>
          <w:bCs/>
        </w:rPr>
        <w:t>КЕКВ 2282 «Окремі заходи по реалізації державних (регіональних) програм, не віднесені до заходів розвитку» - на суму - + 8 127,00 грн, а саме: грудень - + 8 127,00 грн.</w:t>
      </w:r>
    </w:p>
    <w:p w14:paraId="2D892CDF" w14:textId="77777777" w:rsidR="0043036F" w:rsidRDefault="0043036F" w:rsidP="0043036F">
      <w:pPr>
        <w:rPr>
          <w:bCs/>
        </w:rPr>
      </w:pPr>
    </w:p>
    <w:p w14:paraId="028B3564" w14:textId="77777777" w:rsidR="0043036F" w:rsidRPr="005121A0" w:rsidRDefault="0043036F" w:rsidP="0043036F">
      <w:pPr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0611070 «</w:t>
      </w:r>
      <w:r w:rsidRPr="005121A0">
        <w:rPr>
          <w:b/>
        </w:rPr>
        <w:t>Надання позашкільної освіти закладами позашкільної освіти, заходи із позашкільної роботи з дітьми» (- 294 400,00 грн)</w:t>
      </w:r>
    </w:p>
    <w:p w14:paraId="318BF0A8" w14:textId="77777777" w:rsidR="0043036F" w:rsidRDefault="0043036F" w:rsidP="0043036F">
      <w:pPr>
        <w:rPr>
          <w:bCs/>
        </w:rPr>
      </w:pPr>
      <w:r>
        <w:rPr>
          <w:bCs/>
        </w:rPr>
        <w:t xml:space="preserve">КЕКВ 2111 «Заробітна плата» - на суму - - 241 400,00 грн, а саме: січень - - 45 400,00 грн, лютий - - 196 000,00 грн. </w:t>
      </w:r>
    </w:p>
    <w:p w14:paraId="609C20C4" w14:textId="77777777" w:rsidR="0043036F" w:rsidRDefault="0043036F" w:rsidP="0043036F">
      <w:pPr>
        <w:rPr>
          <w:bCs/>
        </w:rPr>
      </w:pPr>
      <w:r>
        <w:rPr>
          <w:bCs/>
        </w:rPr>
        <w:t>КЕКВ 2120 «Нарахування на оплату праці» -  на суму - - 53 000,00 грн, а саме: лютий - - 53 000,00 грн.</w:t>
      </w:r>
    </w:p>
    <w:p w14:paraId="29F1ACA4" w14:textId="77777777" w:rsidR="00043C90" w:rsidRDefault="00043C90" w:rsidP="00FD132A">
      <w:pPr>
        <w:ind w:firstLine="567"/>
        <w:rPr>
          <w:b/>
        </w:rPr>
      </w:pPr>
    </w:p>
    <w:p w14:paraId="2DCFBD7D" w14:textId="77777777" w:rsidR="00C27C18" w:rsidRPr="007C7683" w:rsidRDefault="00C27C18" w:rsidP="00C27C18">
      <w:pPr>
        <w:ind w:firstLine="567"/>
        <w:jc w:val="center"/>
        <w:rPr>
          <w:b/>
          <w:i/>
          <w:iCs/>
          <w:sz w:val="28"/>
          <w:szCs w:val="28"/>
        </w:rPr>
      </w:pPr>
      <w:r w:rsidRPr="007C7683">
        <w:rPr>
          <w:b/>
          <w:i/>
          <w:iCs/>
          <w:sz w:val="28"/>
          <w:szCs w:val="28"/>
        </w:rPr>
        <w:t>по головному розпоряднику бюджетних коштів 08</w:t>
      </w:r>
    </w:p>
    <w:p w14:paraId="50F5F927" w14:textId="2BF6D73B" w:rsidR="00C27C18" w:rsidRPr="007C7683" w:rsidRDefault="00C27C18" w:rsidP="00C27C18">
      <w:pPr>
        <w:ind w:firstLine="567"/>
        <w:jc w:val="center"/>
        <w:rPr>
          <w:b/>
          <w:i/>
          <w:iCs/>
          <w:sz w:val="28"/>
          <w:szCs w:val="28"/>
        </w:rPr>
      </w:pPr>
      <w:r w:rsidRPr="007C7683">
        <w:rPr>
          <w:b/>
          <w:i/>
          <w:iCs/>
          <w:sz w:val="28"/>
          <w:szCs w:val="28"/>
        </w:rPr>
        <w:t>Управління соціальної політики</w:t>
      </w:r>
    </w:p>
    <w:p w14:paraId="0DCC2359" w14:textId="07641FD1" w:rsidR="00C27C18" w:rsidRPr="007C7683" w:rsidRDefault="00C27C18" w:rsidP="00C27C18">
      <w:pPr>
        <w:ind w:firstLine="567"/>
        <w:jc w:val="center"/>
        <w:rPr>
          <w:b/>
          <w:i/>
          <w:iCs/>
          <w:sz w:val="28"/>
          <w:szCs w:val="28"/>
        </w:rPr>
      </w:pPr>
      <w:r w:rsidRPr="007C7683">
        <w:rPr>
          <w:b/>
          <w:i/>
          <w:iCs/>
          <w:sz w:val="28"/>
          <w:szCs w:val="28"/>
        </w:rPr>
        <w:t>Бучанської міської ради (0,00 грн)</w:t>
      </w:r>
    </w:p>
    <w:p w14:paraId="21FF95B8" w14:textId="77777777" w:rsidR="00C27C18" w:rsidRPr="007C7683" w:rsidRDefault="00C27C18" w:rsidP="00C27C18">
      <w:pPr>
        <w:ind w:firstLine="567"/>
        <w:jc w:val="center"/>
        <w:rPr>
          <w:b/>
          <w:sz w:val="10"/>
          <w:szCs w:val="10"/>
        </w:rPr>
      </w:pPr>
    </w:p>
    <w:p w14:paraId="01F8A9B5" w14:textId="7F173283" w:rsidR="00C27C18" w:rsidRDefault="00C27C18" w:rsidP="00C27C18">
      <w:pPr>
        <w:ind w:firstLine="567"/>
        <w:jc w:val="center"/>
        <w:rPr>
          <w:b/>
        </w:rPr>
      </w:pPr>
      <w:r w:rsidRPr="007C7683">
        <w:rPr>
          <w:b/>
        </w:rPr>
        <w:t xml:space="preserve">КПКВК МБ </w:t>
      </w:r>
      <w:r w:rsidR="00691510" w:rsidRPr="007C7683">
        <w:rPr>
          <w:b/>
        </w:rPr>
        <w:t>08</w:t>
      </w:r>
      <w:r w:rsidRPr="007C7683">
        <w:rPr>
          <w:b/>
        </w:rPr>
        <w:t>10160 «Керівництво і управління у відповідній сфері у містах (місті Києві), селищах, селах, територіальних громадах» (+ 689 648,00 грн)</w:t>
      </w:r>
    </w:p>
    <w:p w14:paraId="389A2B3A" w14:textId="77777777" w:rsidR="00371AF7" w:rsidRPr="00371AF7" w:rsidRDefault="00371AF7" w:rsidP="00C27C18">
      <w:pPr>
        <w:ind w:firstLine="567"/>
        <w:jc w:val="center"/>
        <w:rPr>
          <w:b/>
          <w:sz w:val="10"/>
          <w:szCs w:val="10"/>
        </w:rPr>
      </w:pPr>
    </w:p>
    <w:p w14:paraId="77AE4709" w14:textId="2E62391A" w:rsidR="00C27C18" w:rsidRPr="007C7683" w:rsidRDefault="00824533" w:rsidP="00C27C18">
      <w:pPr>
        <w:rPr>
          <w:bCs/>
        </w:rPr>
      </w:pPr>
      <w:r w:rsidRPr="007C7683">
        <w:rPr>
          <w:bCs/>
        </w:rPr>
        <w:t xml:space="preserve">КЕКВ 2111 «Заробітна плата» - на суму - + </w:t>
      </w:r>
      <w:r w:rsidR="00775CF0" w:rsidRPr="007C7683">
        <w:rPr>
          <w:bCs/>
        </w:rPr>
        <w:t>732 585</w:t>
      </w:r>
      <w:r w:rsidRPr="007C7683">
        <w:rPr>
          <w:bCs/>
        </w:rPr>
        <w:t xml:space="preserve">,00 грн, а саме: </w:t>
      </w:r>
      <w:r w:rsidR="00775CF0" w:rsidRPr="007C7683">
        <w:rPr>
          <w:bCs/>
        </w:rPr>
        <w:t xml:space="preserve">січень - + 52 971,75 грн, </w:t>
      </w:r>
      <w:r w:rsidRPr="007C7683">
        <w:rPr>
          <w:bCs/>
        </w:rPr>
        <w:t xml:space="preserve">березень - + </w:t>
      </w:r>
      <w:r w:rsidR="00775CF0" w:rsidRPr="007C7683">
        <w:rPr>
          <w:bCs/>
        </w:rPr>
        <w:t>4 324,11</w:t>
      </w:r>
      <w:r w:rsidRPr="007C7683">
        <w:rPr>
          <w:bCs/>
        </w:rPr>
        <w:t xml:space="preserve"> грн, </w:t>
      </w:r>
      <w:r w:rsidR="00775CF0" w:rsidRPr="007C7683">
        <w:rPr>
          <w:bCs/>
        </w:rPr>
        <w:t xml:space="preserve">квітень - + 4 821, 68 грн, травень - + 131 812,70 грн, червень - + 6 245,56 грн, липень - + 6 107,52 грн, </w:t>
      </w:r>
      <w:r w:rsidRPr="007C7683">
        <w:rPr>
          <w:bCs/>
        </w:rPr>
        <w:t xml:space="preserve">серпень - + </w:t>
      </w:r>
      <w:r w:rsidR="007C7683" w:rsidRPr="007C7683">
        <w:rPr>
          <w:bCs/>
        </w:rPr>
        <w:t>4 862,50</w:t>
      </w:r>
      <w:r w:rsidRPr="007C7683">
        <w:rPr>
          <w:bCs/>
        </w:rPr>
        <w:t xml:space="preserve"> грн, вересень - + </w:t>
      </w:r>
      <w:r w:rsidR="007C7683" w:rsidRPr="007C7683">
        <w:rPr>
          <w:bCs/>
        </w:rPr>
        <w:t>6 862,50</w:t>
      </w:r>
      <w:r w:rsidRPr="007C7683">
        <w:rPr>
          <w:bCs/>
        </w:rPr>
        <w:t xml:space="preserve"> грн</w:t>
      </w:r>
      <w:r w:rsidR="007C7683" w:rsidRPr="007C7683">
        <w:rPr>
          <w:bCs/>
        </w:rPr>
        <w:t>, жовтень - + 514 576,68 грн.</w:t>
      </w:r>
    </w:p>
    <w:p w14:paraId="28736E3F" w14:textId="09356022" w:rsidR="00C27C18" w:rsidRPr="007C7683" w:rsidRDefault="00B74790" w:rsidP="00B74790">
      <w:pPr>
        <w:rPr>
          <w:bCs/>
        </w:rPr>
      </w:pPr>
      <w:r w:rsidRPr="007C7683">
        <w:rPr>
          <w:bCs/>
        </w:rPr>
        <w:t>КЕКВ 2120 «Нарахування на оплату праці» - + 114 956,00</w:t>
      </w:r>
      <w:r w:rsidR="007C7683" w:rsidRPr="007C7683">
        <w:rPr>
          <w:bCs/>
        </w:rPr>
        <w:t xml:space="preserve"> </w:t>
      </w:r>
      <w:r w:rsidRPr="007C7683">
        <w:rPr>
          <w:bCs/>
        </w:rPr>
        <w:t xml:space="preserve">грн, а саме: жовтень - + </w:t>
      </w:r>
      <w:r w:rsidR="003A7C06" w:rsidRPr="007C7683">
        <w:rPr>
          <w:bCs/>
        </w:rPr>
        <w:t>97 770,82</w:t>
      </w:r>
      <w:r w:rsidRPr="007C7683">
        <w:rPr>
          <w:bCs/>
        </w:rPr>
        <w:t xml:space="preserve"> грн, листопад - + </w:t>
      </w:r>
      <w:r w:rsidR="003A7C06" w:rsidRPr="007C7683">
        <w:rPr>
          <w:bCs/>
        </w:rPr>
        <w:t>8 292,59</w:t>
      </w:r>
      <w:r w:rsidRPr="007C7683">
        <w:rPr>
          <w:bCs/>
        </w:rPr>
        <w:t xml:space="preserve"> грн, грудень - + </w:t>
      </w:r>
      <w:r w:rsidR="003A7C06" w:rsidRPr="007C7683">
        <w:rPr>
          <w:bCs/>
        </w:rPr>
        <w:t>8 892,59</w:t>
      </w:r>
      <w:r w:rsidRPr="007C7683">
        <w:rPr>
          <w:bCs/>
        </w:rPr>
        <w:t xml:space="preserve"> грн.</w:t>
      </w:r>
    </w:p>
    <w:p w14:paraId="187BAFC1" w14:textId="3D5A8D54" w:rsidR="000136C7" w:rsidRPr="007C7683" w:rsidRDefault="000136C7" w:rsidP="00B74790">
      <w:pPr>
        <w:rPr>
          <w:bCs/>
        </w:rPr>
      </w:pPr>
      <w:r w:rsidRPr="007C7683">
        <w:rPr>
          <w:bCs/>
        </w:rPr>
        <w:t>КЕКВ 2271 «Оплата теплопостачання» - на суму - - 89 425,00 грн, а саме: жовтень - - 89 425,00 грн.</w:t>
      </w:r>
    </w:p>
    <w:p w14:paraId="72410434" w14:textId="176E5C63" w:rsidR="000136C7" w:rsidRPr="007C7683" w:rsidRDefault="000136C7" w:rsidP="00B74790">
      <w:pPr>
        <w:rPr>
          <w:bCs/>
        </w:rPr>
      </w:pPr>
      <w:r w:rsidRPr="007C7683">
        <w:rPr>
          <w:bCs/>
        </w:rPr>
        <w:t xml:space="preserve">КЕКВ 2273 «Оплата електроенергії» - на суму - - </w:t>
      </w:r>
      <w:r w:rsidR="00A3120D" w:rsidRPr="007C7683">
        <w:rPr>
          <w:bCs/>
        </w:rPr>
        <w:t>51 468</w:t>
      </w:r>
      <w:r w:rsidRPr="007C7683">
        <w:rPr>
          <w:bCs/>
        </w:rPr>
        <w:t xml:space="preserve">,00 грн, а саме: </w:t>
      </w:r>
      <w:r w:rsidR="00A3120D" w:rsidRPr="007C7683">
        <w:rPr>
          <w:bCs/>
        </w:rPr>
        <w:t>січень - - 50 000,00 грн, квітень - - 1 468,00 грн</w:t>
      </w:r>
      <w:r w:rsidR="00691510" w:rsidRPr="007C7683">
        <w:rPr>
          <w:bCs/>
        </w:rPr>
        <w:t>.</w:t>
      </w:r>
    </w:p>
    <w:p w14:paraId="1EE9A155" w14:textId="2784B06C" w:rsidR="00691510" w:rsidRPr="007C7683" w:rsidRDefault="00691510" w:rsidP="00B74790">
      <w:pPr>
        <w:rPr>
          <w:bCs/>
        </w:rPr>
      </w:pPr>
      <w:r w:rsidRPr="007C7683">
        <w:rPr>
          <w:bCs/>
        </w:rPr>
        <w:t xml:space="preserve">КЕКВ 2800 «Інші поточні видатки» - на суму - - 17 000,00 грн, а саме: </w:t>
      </w:r>
      <w:r w:rsidR="006D5FC4" w:rsidRPr="007C7683">
        <w:rPr>
          <w:bCs/>
        </w:rPr>
        <w:t>січень - - 5 000,00 грн, лютий - - 5 000,00 грн, березень - - 5 000,00 грн, квітень - - 2 000,00 грн.</w:t>
      </w:r>
    </w:p>
    <w:p w14:paraId="4963674D" w14:textId="77777777" w:rsidR="00C27C18" w:rsidRPr="00B017A7" w:rsidRDefault="00C27C18" w:rsidP="00FD132A">
      <w:pPr>
        <w:ind w:firstLine="567"/>
        <w:rPr>
          <w:b/>
          <w:color w:val="EE0000"/>
        </w:rPr>
      </w:pPr>
    </w:p>
    <w:p w14:paraId="6C2FDA79" w14:textId="4001AC49" w:rsidR="00C27C18" w:rsidRPr="00371AF7" w:rsidRDefault="00DC23CA" w:rsidP="00DC23CA">
      <w:pPr>
        <w:ind w:firstLine="567"/>
        <w:jc w:val="center"/>
        <w:rPr>
          <w:b/>
        </w:rPr>
      </w:pPr>
      <w:r w:rsidRPr="00371AF7">
        <w:rPr>
          <w:b/>
        </w:rPr>
        <w:t>КПКВК МБ 0813031 «Надання інших пільг окремим категоріям громадян відповідно до законодавства» (+ 1 723,00 грн)</w:t>
      </w:r>
    </w:p>
    <w:p w14:paraId="7CED79F1" w14:textId="77777777" w:rsidR="00371AF7" w:rsidRPr="00371AF7" w:rsidRDefault="00371AF7" w:rsidP="00DC23CA">
      <w:pPr>
        <w:ind w:firstLine="567"/>
        <w:jc w:val="center"/>
        <w:rPr>
          <w:b/>
          <w:sz w:val="10"/>
          <w:szCs w:val="10"/>
        </w:rPr>
      </w:pPr>
    </w:p>
    <w:p w14:paraId="65833C17" w14:textId="0BED3015" w:rsidR="00DC23CA" w:rsidRPr="00371AF7" w:rsidRDefault="00DC23CA" w:rsidP="00DC23CA">
      <w:pPr>
        <w:rPr>
          <w:bCs/>
        </w:rPr>
      </w:pPr>
      <w:r w:rsidRPr="00371AF7">
        <w:rPr>
          <w:bCs/>
        </w:rPr>
        <w:t>КЕКВ 2730 «Інші виплати населенню» - на суму - + 1 723,00 грн, а саме: жовтень - + 1 723,00 грн.</w:t>
      </w:r>
    </w:p>
    <w:p w14:paraId="39CB833D" w14:textId="77777777" w:rsidR="00DC23CA" w:rsidRPr="00B017A7" w:rsidRDefault="00DC23CA" w:rsidP="00DC23CA">
      <w:pPr>
        <w:ind w:firstLine="567"/>
        <w:jc w:val="center"/>
        <w:rPr>
          <w:b/>
          <w:color w:val="EE0000"/>
        </w:rPr>
      </w:pPr>
    </w:p>
    <w:p w14:paraId="10E34DD5" w14:textId="6C37C4DC" w:rsidR="00DC23CA" w:rsidRPr="00030CA1" w:rsidRDefault="00DC23CA" w:rsidP="00DC23CA">
      <w:pPr>
        <w:ind w:firstLine="567"/>
        <w:jc w:val="center"/>
        <w:rPr>
          <w:b/>
        </w:rPr>
      </w:pPr>
      <w:r w:rsidRPr="00030CA1">
        <w:rPr>
          <w:b/>
        </w:rPr>
        <w:t>КПКВК МБ 0813032 «Надання пільг окремим категоріям громадян з оплати послуг зв'язку» (- 53 085,00 грн)</w:t>
      </w:r>
    </w:p>
    <w:p w14:paraId="3F06C6E0" w14:textId="77777777" w:rsidR="00EE0EB5" w:rsidRPr="00030CA1" w:rsidRDefault="00EE0EB5" w:rsidP="00DC23CA">
      <w:pPr>
        <w:ind w:firstLine="567"/>
        <w:jc w:val="center"/>
        <w:rPr>
          <w:b/>
          <w:sz w:val="10"/>
          <w:szCs w:val="10"/>
        </w:rPr>
      </w:pPr>
    </w:p>
    <w:p w14:paraId="2906C7EE" w14:textId="33AC1FF1" w:rsidR="00DC23CA" w:rsidRPr="00030CA1" w:rsidRDefault="00DC23CA" w:rsidP="00DC23CA">
      <w:pPr>
        <w:rPr>
          <w:bCs/>
        </w:rPr>
      </w:pPr>
      <w:r w:rsidRPr="00030CA1">
        <w:rPr>
          <w:bCs/>
        </w:rPr>
        <w:t xml:space="preserve">КЕКВ 2610 «Субсидії та поточні трансферти підприємствам (установам, організаціям)» - на суму - - 53 085,00 грн, а саме: </w:t>
      </w:r>
      <w:r w:rsidR="003635D4" w:rsidRPr="00030CA1">
        <w:rPr>
          <w:bCs/>
        </w:rPr>
        <w:t>січень - - 2 971,75 грн, березень - - 1 644 ,11 грн, квітень - - 1 353,68</w:t>
      </w:r>
      <w:r w:rsidR="000E493C" w:rsidRPr="00030CA1">
        <w:rPr>
          <w:bCs/>
        </w:rPr>
        <w:t xml:space="preserve"> </w:t>
      </w:r>
      <w:r w:rsidR="003635D4" w:rsidRPr="00030CA1">
        <w:rPr>
          <w:bCs/>
        </w:rPr>
        <w:t xml:space="preserve">грн, травень - - 1 589,70 грн, червень - - 6 245,56 грн, липень - - 6 107,52 грн, серпень </w:t>
      </w:r>
      <w:r w:rsidR="003635D4" w:rsidRPr="00030CA1">
        <w:rPr>
          <w:bCs/>
        </w:rPr>
        <w:lastRenderedPageBreak/>
        <w:t xml:space="preserve">- - </w:t>
      </w:r>
      <w:r w:rsidR="000E493C" w:rsidRPr="00030CA1">
        <w:rPr>
          <w:bCs/>
        </w:rPr>
        <w:t>4 862</w:t>
      </w:r>
      <w:r w:rsidR="003635D4" w:rsidRPr="00030CA1">
        <w:rPr>
          <w:bCs/>
        </w:rPr>
        <w:t xml:space="preserve">,50 грн, вересень - - </w:t>
      </w:r>
      <w:r w:rsidR="000E493C" w:rsidRPr="00030CA1">
        <w:rPr>
          <w:bCs/>
        </w:rPr>
        <w:t>6 862</w:t>
      </w:r>
      <w:r w:rsidR="003635D4" w:rsidRPr="00030CA1">
        <w:rPr>
          <w:bCs/>
        </w:rPr>
        <w:t xml:space="preserve">,50 грн, </w:t>
      </w:r>
      <w:r w:rsidRPr="00030CA1">
        <w:rPr>
          <w:bCs/>
        </w:rPr>
        <w:t xml:space="preserve">жовтень - - </w:t>
      </w:r>
      <w:r w:rsidR="003635D4" w:rsidRPr="00030CA1">
        <w:rPr>
          <w:bCs/>
        </w:rPr>
        <w:t>4 262,50</w:t>
      </w:r>
      <w:r w:rsidRPr="00030CA1">
        <w:rPr>
          <w:bCs/>
        </w:rPr>
        <w:t xml:space="preserve"> грн</w:t>
      </w:r>
      <w:r w:rsidR="003635D4" w:rsidRPr="00030CA1">
        <w:rPr>
          <w:bCs/>
        </w:rPr>
        <w:t>, листопад - - 8 292,59 грн, грудень - - 8 892,59 грн.</w:t>
      </w:r>
    </w:p>
    <w:p w14:paraId="5B35DFB0" w14:textId="77777777" w:rsidR="00C17D69" w:rsidRPr="00B017A7" w:rsidRDefault="00C17D69" w:rsidP="00DC23CA">
      <w:pPr>
        <w:rPr>
          <w:bCs/>
          <w:color w:val="EE0000"/>
        </w:rPr>
      </w:pPr>
    </w:p>
    <w:p w14:paraId="0E9312AF" w14:textId="33D290DC" w:rsidR="00C17D69" w:rsidRPr="002D38C3" w:rsidRDefault="00C17D69" w:rsidP="00F069B3">
      <w:pPr>
        <w:jc w:val="center"/>
        <w:rPr>
          <w:b/>
        </w:rPr>
      </w:pPr>
      <w:r w:rsidRPr="002D38C3">
        <w:rPr>
          <w:b/>
        </w:rPr>
        <w:t>КПКВК МБ 0813123 «Заходи державної політики з питань сім'ї» (- 130 223,00 грн)</w:t>
      </w:r>
    </w:p>
    <w:p w14:paraId="5DD06E15" w14:textId="77777777" w:rsidR="002D38C3" w:rsidRPr="002D38C3" w:rsidRDefault="002D38C3" w:rsidP="00F069B3">
      <w:pPr>
        <w:jc w:val="center"/>
        <w:rPr>
          <w:b/>
          <w:sz w:val="10"/>
          <w:szCs w:val="10"/>
        </w:rPr>
      </w:pPr>
    </w:p>
    <w:p w14:paraId="348B4F3B" w14:textId="12CC9C76" w:rsidR="00C17D69" w:rsidRPr="002D38C3" w:rsidRDefault="00EE58C7" w:rsidP="00DC23CA">
      <w:pPr>
        <w:rPr>
          <w:bCs/>
        </w:rPr>
      </w:pPr>
      <w:r w:rsidRPr="002D38C3">
        <w:rPr>
          <w:bCs/>
        </w:rPr>
        <w:t xml:space="preserve">КЕКВ 2210 «Предмети, матеріали, обладнання та інвентар» - на суму - - 130 223,00 грн, а саме: </w:t>
      </w:r>
      <w:r w:rsidR="004E0131" w:rsidRPr="002D38C3">
        <w:rPr>
          <w:bCs/>
        </w:rPr>
        <w:t>траве</w:t>
      </w:r>
      <w:r w:rsidRPr="002D38C3">
        <w:rPr>
          <w:bCs/>
        </w:rPr>
        <w:t>нь - - 130 223,00 грн.</w:t>
      </w:r>
    </w:p>
    <w:p w14:paraId="336BE033" w14:textId="77777777" w:rsidR="00C17D69" w:rsidRPr="00B017A7" w:rsidRDefault="00C17D69" w:rsidP="00DC23CA">
      <w:pPr>
        <w:rPr>
          <w:bCs/>
          <w:color w:val="EE0000"/>
        </w:rPr>
      </w:pPr>
    </w:p>
    <w:p w14:paraId="41856415" w14:textId="4C921ADA" w:rsidR="00EE58C7" w:rsidRPr="00D23E28" w:rsidRDefault="00EE58C7" w:rsidP="00EE58C7">
      <w:pPr>
        <w:jc w:val="center"/>
        <w:rPr>
          <w:b/>
        </w:rPr>
      </w:pPr>
      <w:r w:rsidRPr="00D23E28">
        <w:rPr>
          <w:b/>
        </w:rPr>
        <w:t>КПКВК МБ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(- 520 383,00 грн)</w:t>
      </w:r>
    </w:p>
    <w:p w14:paraId="37899BD1" w14:textId="77777777" w:rsidR="00D23E28" w:rsidRPr="00D23E28" w:rsidRDefault="00D23E28" w:rsidP="00EE58C7">
      <w:pPr>
        <w:jc w:val="center"/>
        <w:rPr>
          <w:b/>
          <w:sz w:val="10"/>
          <w:szCs w:val="10"/>
        </w:rPr>
      </w:pPr>
    </w:p>
    <w:p w14:paraId="4EEB741B" w14:textId="1C66F86B" w:rsidR="00EE58C7" w:rsidRPr="00D23E28" w:rsidRDefault="00EE58C7" w:rsidP="00EE58C7">
      <w:pPr>
        <w:rPr>
          <w:bCs/>
        </w:rPr>
      </w:pPr>
      <w:r w:rsidRPr="00D23E28">
        <w:rPr>
          <w:bCs/>
        </w:rPr>
        <w:t>КЕКВ 2730 «Інші виплати населенню» - на суму - - 520 383,00 грн, а саме: жовтень - -            520 383,00 грн.</w:t>
      </w:r>
    </w:p>
    <w:p w14:paraId="213C6359" w14:textId="77777777" w:rsidR="00C17D69" w:rsidRPr="00B017A7" w:rsidRDefault="00C17D69" w:rsidP="00DC23CA">
      <w:pPr>
        <w:rPr>
          <w:bCs/>
          <w:color w:val="EE0000"/>
        </w:rPr>
      </w:pPr>
    </w:p>
    <w:p w14:paraId="7FF83A61" w14:textId="76DD326C" w:rsidR="00C27C18" w:rsidRPr="001D6812" w:rsidRDefault="00A73921" w:rsidP="00A73921">
      <w:pPr>
        <w:ind w:firstLine="567"/>
        <w:jc w:val="center"/>
        <w:rPr>
          <w:b/>
        </w:rPr>
      </w:pPr>
      <w:r w:rsidRPr="001D6812">
        <w:rPr>
          <w:b/>
        </w:rPr>
        <w:t>КПКВК МБ 0813242 «Інші заходи у сфері соціального захисту і соціального забезпечення» (+ 12 320,00 грн)</w:t>
      </w:r>
    </w:p>
    <w:p w14:paraId="70287387" w14:textId="77777777" w:rsidR="001D6812" w:rsidRPr="001D6812" w:rsidRDefault="001D6812" w:rsidP="00A73921">
      <w:pPr>
        <w:ind w:firstLine="567"/>
        <w:jc w:val="center"/>
        <w:rPr>
          <w:b/>
          <w:sz w:val="10"/>
          <w:szCs w:val="10"/>
        </w:rPr>
      </w:pPr>
    </w:p>
    <w:p w14:paraId="36AD0D70" w14:textId="7C6ADA44" w:rsidR="00A73921" w:rsidRDefault="00A73921" w:rsidP="00CB17A8">
      <w:pPr>
        <w:rPr>
          <w:bCs/>
        </w:rPr>
      </w:pPr>
      <w:r w:rsidRPr="001D6812">
        <w:rPr>
          <w:bCs/>
        </w:rPr>
        <w:t>КЕКВ 2272 «Оплата водопостачання та водовідведення» - на суму - + 12 320,00 грн, а саме: січень - + 5 000,00 грн, лютий - + 5 000,00 грн, березень - + 2 320,00 грн.</w:t>
      </w:r>
    </w:p>
    <w:p w14:paraId="774D0F5D" w14:textId="77777777" w:rsidR="009D1D38" w:rsidRDefault="009D1D38" w:rsidP="00CB17A8">
      <w:pPr>
        <w:rPr>
          <w:bCs/>
        </w:rPr>
      </w:pPr>
    </w:p>
    <w:p w14:paraId="0725D143" w14:textId="1AADC978" w:rsidR="009D1D38" w:rsidRPr="00D56AC3" w:rsidRDefault="009D1D38" w:rsidP="009D1D38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D56AC3">
        <w:rPr>
          <w:b/>
          <w:i/>
          <w:iCs/>
          <w:sz w:val="28"/>
          <w:szCs w:val="28"/>
        </w:rPr>
        <w:t xml:space="preserve">о головному розпоряднику бюджетних коштів </w:t>
      </w:r>
      <w:r>
        <w:rPr>
          <w:b/>
          <w:i/>
          <w:iCs/>
          <w:sz w:val="28"/>
          <w:szCs w:val="28"/>
        </w:rPr>
        <w:t>10</w:t>
      </w:r>
    </w:p>
    <w:p w14:paraId="50D99BAE" w14:textId="08F4096F" w:rsidR="009D1D38" w:rsidRDefault="009D1D38" w:rsidP="009D1D38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культури, національносте та релігій</w:t>
      </w:r>
    </w:p>
    <w:p w14:paraId="47363FB9" w14:textId="77777777" w:rsidR="009D1D38" w:rsidRDefault="009D1D38" w:rsidP="009D1D38">
      <w:pPr>
        <w:ind w:firstLine="567"/>
        <w:jc w:val="center"/>
        <w:rPr>
          <w:b/>
          <w:i/>
          <w:iCs/>
          <w:sz w:val="28"/>
          <w:szCs w:val="28"/>
        </w:rPr>
      </w:pPr>
      <w:r w:rsidRPr="00D56AC3">
        <w:rPr>
          <w:b/>
          <w:i/>
          <w:iCs/>
          <w:sz w:val="28"/>
          <w:szCs w:val="28"/>
        </w:rPr>
        <w:t>Бучанськ</w:t>
      </w:r>
      <w:r>
        <w:rPr>
          <w:b/>
          <w:i/>
          <w:iCs/>
          <w:sz w:val="28"/>
          <w:szCs w:val="28"/>
        </w:rPr>
        <w:t>ої</w:t>
      </w:r>
      <w:r w:rsidRPr="00D56AC3">
        <w:rPr>
          <w:b/>
          <w:i/>
          <w:iCs/>
          <w:sz w:val="28"/>
          <w:szCs w:val="28"/>
        </w:rPr>
        <w:t xml:space="preserve"> </w:t>
      </w:r>
      <w:r w:rsidRPr="00872BC2">
        <w:rPr>
          <w:b/>
          <w:i/>
          <w:iCs/>
          <w:sz w:val="28"/>
          <w:szCs w:val="28"/>
        </w:rPr>
        <w:t>міськ</w:t>
      </w:r>
      <w:r>
        <w:rPr>
          <w:b/>
          <w:i/>
          <w:iCs/>
          <w:sz w:val="28"/>
          <w:szCs w:val="28"/>
        </w:rPr>
        <w:t>ої</w:t>
      </w:r>
      <w:r w:rsidRPr="00872BC2">
        <w:rPr>
          <w:b/>
          <w:i/>
          <w:iCs/>
          <w:sz w:val="28"/>
          <w:szCs w:val="28"/>
        </w:rPr>
        <w:t xml:space="preserve"> рад</w:t>
      </w:r>
      <w:r>
        <w:rPr>
          <w:b/>
          <w:i/>
          <w:iCs/>
          <w:sz w:val="28"/>
          <w:szCs w:val="28"/>
        </w:rPr>
        <w:t xml:space="preserve">и </w:t>
      </w:r>
      <w:r w:rsidRPr="00872BC2">
        <w:rPr>
          <w:b/>
          <w:i/>
          <w:iCs/>
          <w:sz w:val="28"/>
          <w:szCs w:val="28"/>
        </w:rPr>
        <w:t>(</w:t>
      </w:r>
      <w:r>
        <w:rPr>
          <w:b/>
          <w:i/>
          <w:iCs/>
          <w:sz w:val="28"/>
          <w:szCs w:val="28"/>
        </w:rPr>
        <w:t>0</w:t>
      </w:r>
      <w:r w:rsidRPr="00872BC2">
        <w:rPr>
          <w:b/>
          <w:i/>
          <w:iCs/>
          <w:sz w:val="28"/>
          <w:szCs w:val="28"/>
        </w:rPr>
        <w:t>,00 грн)</w:t>
      </w:r>
    </w:p>
    <w:p w14:paraId="6026C93E" w14:textId="77777777" w:rsidR="00D83A82" w:rsidRPr="00D83A82" w:rsidRDefault="00D83A82" w:rsidP="009D1D38">
      <w:pPr>
        <w:ind w:firstLine="567"/>
        <w:jc w:val="center"/>
        <w:rPr>
          <w:b/>
          <w:i/>
          <w:iCs/>
          <w:sz w:val="10"/>
          <w:szCs w:val="10"/>
        </w:rPr>
      </w:pPr>
    </w:p>
    <w:p w14:paraId="3891E912" w14:textId="78CC9130" w:rsidR="009D1D38" w:rsidRDefault="009D1D38" w:rsidP="009D1D38">
      <w:pPr>
        <w:ind w:firstLine="567"/>
        <w:jc w:val="center"/>
        <w:rPr>
          <w:b/>
        </w:rPr>
      </w:pPr>
      <w:r w:rsidRPr="00954A79">
        <w:rPr>
          <w:b/>
        </w:rPr>
        <w:t xml:space="preserve">КПКВК МБ </w:t>
      </w:r>
      <w:r>
        <w:rPr>
          <w:b/>
        </w:rPr>
        <w:t>1010160</w:t>
      </w:r>
      <w:r w:rsidRPr="00954A79">
        <w:rPr>
          <w:b/>
        </w:rPr>
        <w:t xml:space="preserve"> </w:t>
      </w:r>
      <w:r>
        <w:rPr>
          <w:b/>
        </w:rPr>
        <w:t>«</w:t>
      </w:r>
      <w:r w:rsidRPr="00BB0D4B">
        <w:rPr>
          <w:b/>
        </w:rPr>
        <w:t>Керівництво і управління у відповідній сфері у містах (місті Києві), селищах, селах, територіальних громадах» (+ 15</w:t>
      </w:r>
      <w:r>
        <w:rPr>
          <w:b/>
        </w:rPr>
        <w:t>8</w:t>
      </w:r>
      <w:r w:rsidRPr="00BB0D4B">
        <w:rPr>
          <w:b/>
        </w:rPr>
        <w:t> 000,00 грн)</w:t>
      </w:r>
    </w:p>
    <w:p w14:paraId="4097A538" w14:textId="77777777" w:rsidR="00373B6F" w:rsidRPr="00373B6F" w:rsidRDefault="00373B6F" w:rsidP="009D1D38">
      <w:pPr>
        <w:ind w:firstLine="567"/>
        <w:jc w:val="center"/>
        <w:rPr>
          <w:b/>
          <w:sz w:val="10"/>
          <w:szCs w:val="10"/>
        </w:rPr>
      </w:pPr>
    </w:p>
    <w:p w14:paraId="7F7A6A9A" w14:textId="6983C21E" w:rsidR="009D1D38" w:rsidRDefault="009D1D38" w:rsidP="009D1D38">
      <w:pPr>
        <w:rPr>
          <w:bCs/>
        </w:rPr>
      </w:pPr>
      <w:r>
        <w:rPr>
          <w:bCs/>
        </w:rPr>
        <w:t>КЕКВ 2111 «Заробітна плата» - на суму - + 150 000,00 грн, а саме: грудень - + 150 000,00 грн.</w:t>
      </w:r>
    </w:p>
    <w:p w14:paraId="62FF2E21" w14:textId="27525F28" w:rsidR="009D1D38" w:rsidRDefault="009D1D38" w:rsidP="009D1D38">
      <w:pPr>
        <w:rPr>
          <w:bCs/>
        </w:rPr>
      </w:pPr>
      <w:r>
        <w:rPr>
          <w:bCs/>
        </w:rPr>
        <w:t>КЕКВ 2120 «Нарахування на оплату праці» - на суму - + 33 000,00 грн, а саме: грудень - + 33 000,00 грн.</w:t>
      </w:r>
    </w:p>
    <w:p w14:paraId="4AB12144" w14:textId="0F054791" w:rsidR="009D1D38" w:rsidRPr="009D1D38" w:rsidRDefault="009D1D38" w:rsidP="009D1D38">
      <w:pPr>
        <w:rPr>
          <w:bCs/>
        </w:rPr>
      </w:pPr>
      <w:r w:rsidRPr="00BB0D4B">
        <w:rPr>
          <w:bCs/>
        </w:rPr>
        <w:t xml:space="preserve">КЕКВ 2210 «Предмети, матеріали, обладнання та інвентар» - на суму </w:t>
      </w:r>
      <w:r>
        <w:rPr>
          <w:bCs/>
        </w:rPr>
        <w:t>- - 40 000,00 грн, а саме: листопад - - 25 000,00 грн, грудень - - 15 000,00 грн.</w:t>
      </w:r>
    </w:p>
    <w:p w14:paraId="328826FD" w14:textId="1A41B97C" w:rsidR="009D1D38" w:rsidRDefault="009D1D38" w:rsidP="00CB17A8">
      <w:pPr>
        <w:rPr>
          <w:bCs/>
        </w:rPr>
      </w:pPr>
      <w:r w:rsidRPr="00BB0D4B">
        <w:rPr>
          <w:bCs/>
        </w:rPr>
        <w:t>КЕКВ 2240 «Оплата послуг (крім комунальних)» - на суму -</w:t>
      </w:r>
      <w:r>
        <w:rPr>
          <w:bCs/>
        </w:rPr>
        <w:t xml:space="preserve"> + 15 000,00 грн, а саме: грудень - + 15 000,00 грн.</w:t>
      </w:r>
    </w:p>
    <w:p w14:paraId="0DFF4144" w14:textId="77777777" w:rsidR="009D1D38" w:rsidRDefault="009D1D38" w:rsidP="00CB17A8">
      <w:pPr>
        <w:rPr>
          <w:bCs/>
        </w:rPr>
      </w:pPr>
    </w:p>
    <w:p w14:paraId="47503722" w14:textId="05864AB2" w:rsidR="009D1D38" w:rsidRDefault="009D1D38" w:rsidP="009D1D38">
      <w:pPr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1014060 «</w:t>
      </w:r>
      <w:r w:rsidRPr="009D1D38">
        <w:rPr>
          <w:b/>
        </w:rPr>
        <w:t>Забезпечення діяльності палаців і будинків культури, клубів, центрів дозвілля та інших клубних закладів» (- 280 000,00 грн)</w:t>
      </w:r>
    </w:p>
    <w:p w14:paraId="603A0BBC" w14:textId="77777777" w:rsidR="00373B6F" w:rsidRPr="00373B6F" w:rsidRDefault="00373B6F" w:rsidP="009D1D38">
      <w:pPr>
        <w:jc w:val="center"/>
        <w:rPr>
          <w:b/>
          <w:sz w:val="10"/>
          <w:szCs w:val="10"/>
        </w:rPr>
      </w:pPr>
    </w:p>
    <w:p w14:paraId="5AB39B9E" w14:textId="69EC697F" w:rsidR="009D1D38" w:rsidRDefault="00373B6F" w:rsidP="00CB17A8">
      <w:pPr>
        <w:rPr>
          <w:b/>
        </w:rPr>
      </w:pPr>
      <w:r>
        <w:rPr>
          <w:bCs/>
        </w:rPr>
        <w:t>КЕКВ 2111 «Заробітна плата» - на суму - - 250 000,00 грн, а саме: грудень - - 250 000,00 грн.</w:t>
      </w:r>
    </w:p>
    <w:p w14:paraId="44EC830F" w14:textId="6AD1AFD9" w:rsidR="00373B6F" w:rsidRDefault="00780A1D" w:rsidP="00CB17A8">
      <w:pPr>
        <w:rPr>
          <w:bCs/>
        </w:rPr>
      </w:pPr>
      <w:r>
        <w:rPr>
          <w:bCs/>
        </w:rPr>
        <w:t>КЕКВ 2120 «Нарахування на оплату праці» - на суму - - 55 000,00 грн, а саме: грудень - - 55 000,00 грн.</w:t>
      </w:r>
    </w:p>
    <w:p w14:paraId="762B910E" w14:textId="3AB37AD9" w:rsidR="00780A1D" w:rsidRDefault="00780A1D" w:rsidP="00CB17A8">
      <w:pPr>
        <w:rPr>
          <w:b/>
        </w:rPr>
      </w:pPr>
      <w:r w:rsidRPr="00BB0D4B">
        <w:rPr>
          <w:bCs/>
        </w:rPr>
        <w:t xml:space="preserve">КЕКВ 2210 «Предмети, матеріали, обладнання та інвентар» - на суму </w:t>
      </w:r>
      <w:r>
        <w:rPr>
          <w:bCs/>
        </w:rPr>
        <w:t>- + 25 000,00 грн, а саме: листопад - + 25 000,00 грн.</w:t>
      </w:r>
    </w:p>
    <w:p w14:paraId="22F92C79" w14:textId="77777777" w:rsidR="00373B6F" w:rsidRDefault="00373B6F" w:rsidP="00CB17A8">
      <w:pPr>
        <w:rPr>
          <w:b/>
        </w:rPr>
      </w:pPr>
    </w:p>
    <w:p w14:paraId="4B1C3DD2" w14:textId="60261E4A" w:rsidR="00373B6F" w:rsidRDefault="00D6288A" w:rsidP="00D6288A">
      <w:pPr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1014081 «</w:t>
      </w:r>
      <w:r w:rsidRPr="00D6288A">
        <w:rPr>
          <w:b/>
        </w:rPr>
        <w:t>Забезпечення діяльності інших закладів в галузі культури і мистецтва» (+ 122 000,00 грн)</w:t>
      </w:r>
    </w:p>
    <w:p w14:paraId="5CDAA186" w14:textId="77777777" w:rsidR="001C4434" w:rsidRPr="001C4434" w:rsidRDefault="001C4434" w:rsidP="00D6288A">
      <w:pPr>
        <w:jc w:val="center"/>
        <w:rPr>
          <w:b/>
          <w:sz w:val="10"/>
          <w:szCs w:val="10"/>
        </w:rPr>
      </w:pPr>
    </w:p>
    <w:p w14:paraId="623941EB" w14:textId="4F7DEC46" w:rsidR="00373B6F" w:rsidRDefault="00D6288A" w:rsidP="00CB17A8">
      <w:pPr>
        <w:rPr>
          <w:b/>
        </w:rPr>
      </w:pPr>
      <w:r>
        <w:rPr>
          <w:bCs/>
        </w:rPr>
        <w:t>КЕКВ 2111 «Заробітна плата» - на суму -  + 100 000,00 грн, а саме: грудень - + 100 000,00 грн.</w:t>
      </w:r>
    </w:p>
    <w:p w14:paraId="04D37352" w14:textId="3A7B3FCA" w:rsidR="00373B6F" w:rsidRPr="009D1D38" w:rsidRDefault="00DF404D" w:rsidP="00CB17A8">
      <w:pPr>
        <w:rPr>
          <w:b/>
        </w:rPr>
      </w:pPr>
      <w:r>
        <w:rPr>
          <w:bCs/>
        </w:rPr>
        <w:t>КЕКВ 2120 «Нарахування на оплату праці» - на суму - + 22 000,00 грн, а саме: грудень - + 22 000,00 грн.</w:t>
      </w:r>
    </w:p>
    <w:p w14:paraId="3CE71E02" w14:textId="77777777" w:rsidR="00A73921" w:rsidRPr="00B017A7" w:rsidRDefault="00A73921" w:rsidP="00FD132A">
      <w:pPr>
        <w:ind w:firstLine="567"/>
        <w:rPr>
          <w:b/>
          <w:color w:val="EE0000"/>
        </w:rPr>
      </w:pPr>
    </w:p>
    <w:p w14:paraId="203F4C0B" w14:textId="77777777" w:rsidR="003966A9" w:rsidRDefault="003966A9" w:rsidP="00D56AC3">
      <w:pPr>
        <w:ind w:firstLine="567"/>
        <w:jc w:val="center"/>
        <w:rPr>
          <w:b/>
          <w:i/>
          <w:iCs/>
          <w:sz w:val="28"/>
          <w:szCs w:val="28"/>
        </w:rPr>
      </w:pPr>
    </w:p>
    <w:p w14:paraId="565BFAF3" w14:textId="77777777" w:rsidR="003966A9" w:rsidRDefault="003966A9" w:rsidP="00D56AC3">
      <w:pPr>
        <w:ind w:firstLine="567"/>
        <w:jc w:val="center"/>
        <w:rPr>
          <w:b/>
          <w:i/>
          <w:iCs/>
          <w:sz w:val="28"/>
          <w:szCs w:val="28"/>
        </w:rPr>
      </w:pPr>
    </w:p>
    <w:p w14:paraId="05173673" w14:textId="375516E4" w:rsidR="00D56AC3" w:rsidRPr="00D56AC3" w:rsidRDefault="00D56AC3" w:rsidP="00D56AC3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п</w:t>
      </w:r>
      <w:r w:rsidRPr="00D56AC3">
        <w:rPr>
          <w:b/>
          <w:i/>
          <w:iCs/>
          <w:sz w:val="28"/>
          <w:szCs w:val="28"/>
        </w:rPr>
        <w:t xml:space="preserve">о головному розпоряднику бюджетних коштів </w:t>
      </w:r>
      <w:r w:rsidR="00BB0D4B">
        <w:rPr>
          <w:b/>
          <w:i/>
          <w:iCs/>
          <w:sz w:val="28"/>
          <w:szCs w:val="28"/>
        </w:rPr>
        <w:t>11</w:t>
      </w:r>
    </w:p>
    <w:p w14:paraId="323A8F14" w14:textId="77777777" w:rsidR="00BB0D4B" w:rsidRDefault="00BB0D4B" w:rsidP="00D56AC3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молоді та спорту</w:t>
      </w:r>
    </w:p>
    <w:p w14:paraId="2E2C1406" w14:textId="4F9D7E5E" w:rsidR="00D56AC3" w:rsidRPr="00872BC2" w:rsidRDefault="00D56AC3" w:rsidP="00D56AC3">
      <w:pPr>
        <w:ind w:firstLine="567"/>
        <w:jc w:val="center"/>
        <w:rPr>
          <w:b/>
          <w:i/>
          <w:iCs/>
          <w:sz w:val="28"/>
          <w:szCs w:val="28"/>
        </w:rPr>
      </w:pPr>
      <w:r w:rsidRPr="00D56AC3">
        <w:rPr>
          <w:b/>
          <w:i/>
          <w:iCs/>
          <w:sz w:val="28"/>
          <w:szCs w:val="28"/>
        </w:rPr>
        <w:t>Бучанськ</w:t>
      </w:r>
      <w:r w:rsidR="00BB0D4B">
        <w:rPr>
          <w:b/>
          <w:i/>
          <w:iCs/>
          <w:sz w:val="28"/>
          <w:szCs w:val="28"/>
        </w:rPr>
        <w:t>ої</w:t>
      </w:r>
      <w:r w:rsidRPr="00D56AC3">
        <w:rPr>
          <w:b/>
          <w:i/>
          <w:iCs/>
          <w:sz w:val="28"/>
          <w:szCs w:val="28"/>
        </w:rPr>
        <w:t xml:space="preserve"> </w:t>
      </w:r>
      <w:r w:rsidRPr="00872BC2">
        <w:rPr>
          <w:b/>
          <w:i/>
          <w:iCs/>
          <w:sz w:val="28"/>
          <w:szCs w:val="28"/>
        </w:rPr>
        <w:t>міськ</w:t>
      </w:r>
      <w:r w:rsidR="00BB0D4B">
        <w:rPr>
          <w:b/>
          <w:i/>
          <w:iCs/>
          <w:sz w:val="28"/>
          <w:szCs w:val="28"/>
        </w:rPr>
        <w:t>ої</w:t>
      </w:r>
      <w:r w:rsidRPr="00872BC2">
        <w:rPr>
          <w:b/>
          <w:i/>
          <w:iCs/>
          <w:sz w:val="28"/>
          <w:szCs w:val="28"/>
        </w:rPr>
        <w:t xml:space="preserve"> рад</w:t>
      </w:r>
      <w:r w:rsidR="00BB0D4B">
        <w:rPr>
          <w:b/>
          <w:i/>
          <w:iCs/>
          <w:sz w:val="28"/>
          <w:szCs w:val="28"/>
        </w:rPr>
        <w:t xml:space="preserve">и </w:t>
      </w:r>
      <w:r w:rsidR="001D4D7E" w:rsidRPr="00872BC2">
        <w:rPr>
          <w:b/>
          <w:i/>
          <w:iCs/>
          <w:sz w:val="28"/>
          <w:szCs w:val="28"/>
        </w:rPr>
        <w:t>(</w:t>
      </w:r>
      <w:r w:rsidR="00BB0D4B">
        <w:rPr>
          <w:b/>
          <w:i/>
          <w:iCs/>
          <w:sz w:val="28"/>
          <w:szCs w:val="28"/>
        </w:rPr>
        <w:t>0</w:t>
      </w:r>
      <w:r w:rsidR="006C7325" w:rsidRPr="00872BC2">
        <w:rPr>
          <w:b/>
          <w:i/>
          <w:iCs/>
          <w:sz w:val="28"/>
          <w:szCs w:val="28"/>
        </w:rPr>
        <w:t>,00</w:t>
      </w:r>
      <w:r w:rsidR="001D4D7E" w:rsidRPr="00872BC2">
        <w:rPr>
          <w:b/>
          <w:i/>
          <w:iCs/>
          <w:sz w:val="28"/>
          <w:szCs w:val="28"/>
        </w:rPr>
        <w:t xml:space="preserve"> грн)</w:t>
      </w:r>
    </w:p>
    <w:p w14:paraId="6D06B8F7" w14:textId="77777777" w:rsidR="001D4D7E" w:rsidRPr="001D4D7E" w:rsidRDefault="001D4D7E" w:rsidP="00D56AC3">
      <w:pPr>
        <w:ind w:firstLine="567"/>
        <w:jc w:val="center"/>
        <w:rPr>
          <w:b/>
          <w:i/>
          <w:iCs/>
          <w:sz w:val="10"/>
          <w:szCs w:val="10"/>
        </w:rPr>
      </w:pPr>
    </w:p>
    <w:p w14:paraId="7AF6835B" w14:textId="1D6D82EF" w:rsidR="006F24B3" w:rsidRDefault="001D4D7E" w:rsidP="00BB0D4B">
      <w:pPr>
        <w:ind w:firstLine="567"/>
        <w:jc w:val="center"/>
        <w:rPr>
          <w:b/>
        </w:rPr>
      </w:pPr>
      <w:r w:rsidRPr="00954A79">
        <w:rPr>
          <w:b/>
        </w:rPr>
        <w:t xml:space="preserve">КПКВК МБ </w:t>
      </w:r>
      <w:r w:rsidR="00BB0D4B">
        <w:rPr>
          <w:b/>
        </w:rPr>
        <w:t>1110160</w:t>
      </w:r>
      <w:r w:rsidRPr="00954A79">
        <w:rPr>
          <w:b/>
        </w:rPr>
        <w:t xml:space="preserve"> </w:t>
      </w:r>
      <w:r w:rsidR="00BB0D4B">
        <w:rPr>
          <w:b/>
        </w:rPr>
        <w:t>«</w:t>
      </w:r>
      <w:r w:rsidR="00BB0D4B" w:rsidRPr="00BB0D4B">
        <w:rPr>
          <w:b/>
        </w:rPr>
        <w:t>Керівництво і управління у відповідній сфері у містах (місті Києві), селищах, селах, територіальних громадах» (+ 15 000,00 грн)</w:t>
      </w:r>
    </w:p>
    <w:p w14:paraId="0C7DC149" w14:textId="44784665" w:rsidR="00BB0D4B" w:rsidRPr="00BB0D4B" w:rsidRDefault="00BB0D4B" w:rsidP="00BB0D4B">
      <w:pPr>
        <w:rPr>
          <w:bCs/>
        </w:rPr>
      </w:pPr>
      <w:r w:rsidRPr="00BB0D4B">
        <w:rPr>
          <w:bCs/>
        </w:rPr>
        <w:t>КЕКВ 2210 «Предмети, матеріали, обладнання та інвентар» - на суму - + 16 399,00 грн, а саме: травень - + 15 000,00 грн, листопад - + 1 399,00 грн.</w:t>
      </w:r>
    </w:p>
    <w:p w14:paraId="1D652395" w14:textId="3E13E037" w:rsidR="00BB0D4B" w:rsidRPr="00BB0D4B" w:rsidRDefault="00BB0D4B" w:rsidP="00BB0D4B">
      <w:pPr>
        <w:rPr>
          <w:bCs/>
        </w:rPr>
      </w:pPr>
      <w:r w:rsidRPr="00BB0D4B">
        <w:rPr>
          <w:bCs/>
        </w:rPr>
        <w:t>КЕКВ 2240 «Оплата послуг (крім комунальних)» - на суму - -  1 399,00 грн, а саме: листопад - - 1 399,00 грн.</w:t>
      </w:r>
    </w:p>
    <w:p w14:paraId="08EA322C" w14:textId="77777777" w:rsidR="00BB0D4B" w:rsidRDefault="00BB0D4B" w:rsidP="00BB0D4B">
      <w:pPr>
        <w:ind w:firstLine="567"/>
        <w:jc w:val="center"/>
        <w:rPr>
          <w:b/>
        </w:rPr>
      </w:pPr>
    </w:p>
    <w:p w14:paraId="008A1E83" w14:textId="6FE1EFA2" w:rsidR="00BB0D4B" w:rsidRPr="00B27F2C" w:rsidRDefault="00B27F2C" w:rsidP="00BB0D4B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1115011 «</w:t>
      </w:r>
      <w:r w:rsidRPr="00B27F2C">
        <w:rPr>
          <w:b/>
        </w:rPr>
        <w:t>Проведення навчально-тренувальних зборів і змагань з олімпійських видів спорту» (- 14 996,00 грн)</w:t>
      </w:r>
    </w:p>
    <w:p w14:paraId="73B9C256" w14:textId="4F5FA695" w:rsidR="00B27F2C" w:rsidRDefault="00B27F2C" w:rsidP="00B27F2C">
      <w:pPr>
        <w:rPr>
          <w:bCs/>
        </w:rPr>
      </w:pPr>
      <w:r w:rsidRPr="00BB0D4B">
        <w:rPr>
          <w:bCs/>
        </w:rPr>
        <w:t>КЕКВ 2210 «Предмети, матеріали, обладнання та інвентар» - на суму -</w:t>
      </w:r>
      <w:r>
        <w:rPr>
          <w:bCs/>
        </w:rPr>
        <w:t xml:space="preserve"> - 2 000,00 грн, а саме: травень - - 1 000,00 грн, червень - - 1 000,00 грн.</w:t>
      </w:r>
    </w:p>
    <w:p w14:paraId="784BF667" w14:textId="7FAEDE8D" w:rsidR="00B27F2C" w:rsidRDefault="00B27F2C" w:rsidP="00B27F2C">
      <w:pPr>
        <w:rPr>
          <w:b/>
        </w:rPr>
      </w:pPr>
      <w:r w:rsidRPr="00BB0D4B">
        <w:rPr>
          <w:bCs/>
        </w:rPr>
        <w:t>КЕКВ 2240 «Оплата послуг (крім комунальних)» - на суму -</w:t>
      </w:r>
      <w:r>
        <w:rPr>
          <w:bCs/>
        </w:rPr>
        <w:t xml:space="preserve"> - 12 996,00 грн, а саме: липень - - 12 996,00 грн.</w:t>
      </w:r>
    </w:p>
    <w:p w14:paraId="094E897D" w14:textId="77777777" w:rsidR="00BB0D4B" w:rsidRDefault="00BB0D4B" w:rsidP="00BB0D4B">
      <w:pPr>
        <w:ind w:firstLine="567"/>
        <w:jc w:val="center"/>
        <w:rPr>
          <w:b/>
        </w:rPr>
      </w:pPr>
    </w:p>
    <w:p w14:paraId="23939C6B" w14:textId="4E109301" w:rsidR="00BB0D4B" w:rsidRDefault="003C294B" w:rsidP="00BB0D4B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1115012 «</w:t>
      </w:r>
      <w:r w:rsidRPr="00CF68AB">
        <w:rPr>
          <w:b/>
        </w:rPr>
        <w:t>Проведення навчально-тренувальних зборів і змагань з неолімпійських видів спорту» (- 12 585,00 грн)</w:t>
      </w:r>
    </w:p>
    <w:p w14:paraId="34B5AD18" w14:textId="1AF39BEB" w:rsidR="005759A8" w:rsidRDefault="005759A8" w:rsidP="005759A8">
      <w:pPr>
        <w:rPr>
          <w:bCs/>
        </w:rPr>
      </w:pPr>
      <w:r w:rsidRPr="00BB0D4B">
        <w:rPr>
          <w:bCs/>
        </w:rPr>
        <w:t>КЕКВ 2210 «Предмети, матеріали, обладнання та інвентар» - на суму -</w:t>
      </w:r>
      <w:r>
        <w:rPr>
          <w:bCs/>
        </w:rPr>
        <w:t xml:space="preserve"> - 589,00 грн, а саме: жовтень - - 589,00 грн.</w:t>
      </w:r>
    </w:p>
    <w:p w14:paraId="38BE2EC9" w14:textId="6FD8D848" w:rsidR="005759A8" w:rsidRDefault="005759A8" w:rsidP="005759A8">
      <w:pPr>
        <w:rPr>
          <w:b/>
        </w:rPr>
      </w:pPr>
      <w:r w:rsidRPr="00BB0D4B">
        <w:rPr>
          <w:bCs/>
        </w:rPr>
        <w:t>КЕКВ 2240 «Оплата послуг (крім комунальних)» - на суму -</w:t>
      </w:r>
      <w:r>
        <w:rPr>
          <w:bCs/>
        </w:rPr>
        <w:t xml:space="preserve"> - </w:t>
      </w:r>
      <w:r w:rsidR="00862490">
        <w:rPr>
          <w:bCs/>
        </w:rPr>
        <w:t>11 996</w:t>
      </w:r>
      <w:r>
        <w:rPr>
          <w:bCs/>
        </w:rPr>
        <w:t xml:space="preserve">,00 грн, а саме: </w:t>
      </w:r>
      <w:r w:rsidR="00862490">
        <w:rPr>
          <w:bCs/>
        </w:rPr>
        <w:t>жовте</w:t>
      </w:r>
      <w:r>
        <w:rPr>
          <w:bCs/>
        </w:rPr>
        <w:t xml:space="preserve">нь - - </w:t>
      </w:r>
      <w:r w:rsidR="00862490">
        <w:rPr>
          <w:bCs/>
        </w:rPr>
        <w:t>11 996</w:t>
      </w:r>
      <w:r>
        <w:rPr>
          <w:bCs/>
        </w:rPr>
        <w:t>,00 грн.</w:t>
      </w:r>
    </w:p>
    <w:p w14:paraId="008C58F3" w14:textId="77777777" w:rsidR="005759A8" w:rsidRDefault="005759A8" w:rsidP="00BB0D4B">
      <w:pPr>
        <w:ind w:firstLine="567"/>
        <w:jc w:val="center"/>
        <w:rPr>
          <w:b/>
        </w:rPr>
      </w:pPr>
    </w:p>
    <w:p w14:paraId="1D302F96" w14:textId="77777777" w:rsidR="00120855" w:rsidRDefault="00120855" w:rsidP="00BB0D4B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1115031 «</w:t>
      </w:r>
      <w:r w:rsidRPr="00120855">
        <w:rPr>
          <w:b/>
        </w:rPr>
        <w:t>Розвиток здібностей у дітей та молоді з фізичної культури та спорту комунальними дитячо-юнацькими спортивними школами»</w:t>
      </w:r>
    </w:p>
    <w:p w14:paraId="78E8A540" w14:textId="7554925C" w:rsidR="005759A8" w:rsidRDefault="00120855" w:rsidP="00BB0D4B">
      <w:pPr>
        <w:ind w:firstLine="567"/>
        <w:jc w:val="center"/>
        <w:rPr>
          <w:b/>
        </w:rPr>
      </w:pPr>
      <w:r w:rsidRPr="00120855">
        <w:rPr>
          <w:b/>
        </w:rPr>
        <w:t xml:space="preserve">(+ </w:t>
      </w:r>
      <w:r w:rsidR="00656FF1">
        <w:rPr>
          <w:b/>
        </w:rPr>
        <w:t>57 963</w:t>
      </w:r>
      <w:r w:rsidRPr="00120855">
        <w:rPr>
          <w:b/>
        </w:rPr>
        <w:t>,00 грн)</w:t>
      </w:r>
    </w:p>
    <w:p w14:paraId="1642027F" w14:textId="14486BA0" w:rsidR="005759A8" w:rsidRPr="00120855" w:rsidRDefault="00120855" w:rsidP="00120855">
      <w:pPr>
        <w:rPr>
          <w:bCs/>
        </w:rPr>
      </w:pPr>
      <w:r w:rsidRPr="00120855">
        <w:rPr>
          <w:bCs/>
        </w:rPr>
        <w:t>КЕКВ 2111 «Заробітна плата» - на суму - - 100 000,00 грн, а саме: листопад - - 100 000,00 грн.</w:t>
      </w:r>
    </w:p>
    <w:p w14:paraId="5EC37951" w14:textId="69B6FDEE" w:rsidR="005759A8" w:rsidRPr="00876FFE" w:rsidRDefault="00876FFE" w:rsidP="00876FFE">
      <w:pPr>
        <w:rPr>
          <w:bCs/>
        </w:rPr>
      </w:pPr>
      <w:r>
        <w:rPr>
          <w:bCs/>
        </w:rPr>
        <w:t>КЕКВ 2120 «Нарахування на оплату праці» - на суму - - 20 000,00 грн, а саме: листопад - - 20 000,00 грн.</w:t>
      </w:r>
    </w:p>
    <w:p w14:paraId="743F26CB" w14:textId="79BECE79" w:rsidR="008C3C47" w:rsidRDefault="008C3C47" w:rsidP="008C3C47">
      <w:pPr>
        <w:rPr>
          <w:bCs/>
        </w:rPr>
      </w:pPr>
      <w:r w:rsidRPr="00BB0D4B">
        <w:rPr>
          <w:bCs/>
        </w:rPr>
        <w:t>КЕКВ 2210 «Предмети, матеріали, обладнання та інвентар» - на суму -</w:t>
      </w:r>
      <w:r>
        <w:rPr>
          <w:bCs/>
        </w:rPr>
        <w:t xml:space="preserve"> + </w:t>
      </w:r>
      <w:r w:rsidR="00594342">
        <w:rPr>
          <w:bCs/>
        </w:rPr>
        <w:t>160 628</w:t>
      </w:r>
      <w:r>
        <w:rPr>
          <w:bCs/>
        </w:rPr>
        <w:t>,00 грн, а саме: січень - + 9 486,00 грн, травень - + 21 896,00 грн, червень - + 1 000,00 грн, липень - + 1</w:t>
      </w:r>
      <w:r w:rsidR="00594342">
        <w:rPr>
          <w:bCs/>
        </w:rPr>
        <w:t xml:space="preserve">2 </w:t>
      </w:r>
      <w:r>
        <w:rPr>
          <w:bCs/>
        </w:rPr>
        <w:t>996,00 грн, жовтень - + 12 585,00 грн, листопад - + 10</w:t>
      </w:r>
      <w:r w:rsidR="00594342">
        <w:rPr>
          <w:bCs/>
        </w:rPr>
        <w:t>2 665</w:t>
      </w:r>
      <w:r>
        <w:rPr>
          <w:bCs/>
        </w:rPr>
        <w:t>,00 грн.</w:t>
      </w:r>
    </w:p>
    <w:p w14:paraId="2B5F0026" w14:textId="748C7B25" w:rsidR="005759A8" w:rsidRDefault="00E75889" w:rsidP="00E75889">
      <w:pPr>
        <w:rPr>
          <w:bCs/>
        </w:rPr>
      </w:pPr>
      <w:r>
        <w:rPr>
          <w:bCs/>
        </w:rPr>
        <w:t>КЕКВ 2271 «Оплата теплопостачання» - на суму - - 4 265,00 грн, а саме: листопад - - 4 265,00 грн.</w:t>
      </w:r>
    </w:p>
    <w:p w14:paraId="353569A9" w14:textId="30C5874B" w:rsidR="00A524E0" w:rsidRDefault="00A524E0" w:rsidP="00E75889">
      <w:pPr>
        <w:rPr>
          <w:bCs/>
        </w:rPr>
      </w:pPr>
      <w:r>
        <w:rPr>
          <w:bCs/>
        </w:rPr>
        <w:t>КЕКВ 2</w:t>
      </w:r>
      <w:r w:rsidR="00C951CF">
        <w:rPr>
          <w:bCs/>
        </w:rPr>
        <w:t>275 «Оплата інших енергоносіїв та інших комунальних послуг»</w:t>
      </w:r>
      <w:r>
        <w:rPr>
          <w:bCs/>
        </w:rPr>
        <w:t xml:space="preserve"> -  на суму - + </w:t>
      </w:r>
      <w:r w:rsidR="00C951CF">
        <w:rPr>
          <w:bCs/>
        </w:rPr>
        <w:t>3 6</w:t>
      </w:r>
      <w:r>
        <w:rPr>
          <w:bCs/>
        </w:rPr>
        <w:t xml:space="preserve">00,00 грн, а саме: листопад - + </w:t>
      </w:r>
      <w:r w:rsidR="00C951CF">
        <w:rPr>
          <w:bCs/>
        </w:rPr>
        <w:t>3 6</w:t>
      </w:r>
      <w:r>
        <w:rPr>
          <w:bCs/>
        </w:rPr>
        <w:t>00,00 грн.</w:t>
      </w:r>
    </w:p>
    <w:p w14:paraId="5D028E6D" w14:textId="0F2A5C41" w:rsidR="00C951CF" w:rsidRPr="00E75889" w:rsidRDefault="00C951CF" w:rsidP="00E75889">
      <w:pPr>
        <w:rPr>
          <w:bCs/>
        </w:rPr>
      </w:pPr>
      <w:r>
        <w:rPr>
          <w:bCs/>
        </w:rPr>
        <w:t>КЕКВ 2800 «Інші поточні видатки» - на суму - + 18 000,00 грн, а саме: листопад - + 18 000,00 грн.</w:t>
      </w:r>
    </w:p>
    <w:p w14:paraId="5DCB3C46" w14:textId="77777777" w:rsidR="005759A8" w:rsidRPr="00BB0D4B" w:rsidRDefault="005759A8" w:rsidP="00BB0D4B">
      <w:pPr>
        <w:ind w:firstLine="567"/>
        <w:jc w:val="center"/>
        <w:rPr>
          <w:b/>
        </w:rPr>
      </w:pPr>
    </w:p>
    <w:p w14:paraId="03BB1B8B" w14:textId="18E5F686" w:rsidR="00F538E2" w:rsidRDefault="0076660D" w:rsidP="00100C6E">
      <w:pPr>
        <w:tabs>
          <w:tab w:val="left" w:pos="900"/>
        </w:tabs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1115041 «</w:t>
      </w:r>
      <w:r w:rsidRPr="0076660D">
        <w:rPr>
          <w:b/>
        </w:rPr>
        <w:t>Розвиток та підтримка доступної спортивної інфраструктури» (</w:t>
      </w:r>
      <w:r w:rsidR="00C50EE9">
        <w:rPr>
          <w:b/>
        </w:rPr>
        <w:t>0</w:t>
      </w:r>
      <w:r w:rsidRPr="0076660D">
        <w:rPr>
          <w:b/>
        </w:rPr>
        <w:t>,00 грн)</w:t>
      </w:r>
    </w:p>
    <w:p w14:paraId="3811DE51" w14:textId="1ED15F21" w:rsidR="001D50B9" w:rsidRDefault="001D50B9" w:rsidP="001D50B9">
      <w:pPr>
        <w:rPr>
          <w:bCs/>
        </w:rPr>
      </w:pPr>
      <w:r w:rsidRPr="00120855">
        <w:rPr>
          <w:bCs/>
        </w:rPr>
        <w:t xml:space="preserve">КЕКВ 2111 «Заробітна плата» - на суму - - </w:t>
      </w:r>
      <w:r w:rsidR="00C50EE9">
        <w:rPr>
          <w:bCs/>
        </w:rPr>
        <w:t>37</w:t>
      </w:r>
      <w:r w:rsidRPr="00120855">
        <w:rPr>
          <w:bCs/>
        </w:rPr>
        <w:t xml:space="preserve"> 000,00 грн, а саме: листопад - - </w:t>
      </w:r>
      <w:r w:rsidR="00C50EE9">
        <w:rPr>
          <w:bCs/>
        </w:rPr>
        <w:t>37</w:t>
      </w:r>
      <w:r w:rsidRPr="00120855">
        <w:rPr>
          <w:bCs/>
        </w:rPr>
        <w:t> 000,00 грн.</w:t>
      </w:r>
    </w:p>
    <w:p w14:paraId="08DB5406" w14:textId="63C04574" w:rsidR="001D50B9" w:rsidRPr="00876FFE" w:rsidRDefault="001D50B9" w:rsidP="001D50B9">
      <w:pPr>
        <w:rPr>
          <w:bCs/>
        </w:rPr>
      </w:pPr>
      <w:r>
        <w:rPr>
          <w:bCs/>
        </w:rPr>
        <w:t xml:space="preserve">КЕКВ 2120 «Нарахування на оплату праці» - на суму - - </w:t>
      </w:r>
      <w:r w:rsidR="00C50EE9">
        <w:rPr>
          <w:bCs/>
        </w:rPr>
        <w:t>7</w:t>
      </w:r>
      <w:r>
        <w:rPr>
          <w:bCs/>
        </w:rPr>
        <w:t xml:space="preserve"> 000,00 грн, а саме: листопад - - </w:t>
      </w:r>
      <w:r w:rsidR="00C50EE9">
        <w:rPr>
          <w:bCs/>
        </w:rPr>
        <w:t>7</w:t>
      </w:r>
      <w:r>
        <w:rPr>
          <w:bCs/>
        </w:rPr>
        <w:t> 000,00 грн.</w:t>
      </w:r>
    </w:p>
    <w:p w14:paraId="01361E6C" w14:textId="2D7658D4" w:rsidR="001D50B9" w:rsidRPr="00120855" w:rsidRDefault="001D50B9" w:rsidP="001D50B9">
      <w:pPr>
        <w:rPr>
          <w:bCs/>
        </w:rPr>
      </w:pPr>
      <w:r w:rsidRPr="00BB0D4B">
        <w:rPr>
          <w:bCs/>
        </w:rPr>
        <w:t>КЕКВ 2210 «Предмети, матеріали, обладнання та інвентар» - на суму -</w:t>
      </w:r>
      <w:r>
        <w:rPr>
          <w:bCs/>
        </w:rPr>
        <w:t xml:space="preserve"> + </w:t>
      </w:r>
      <w:r w:rsidR="00C50EE9">
        <w:rPr>
          <w:bCs/>
        </w:rPr>
        <w:t>44 665</w:t>
      </w:r>
      <w:r>
        <w:rPr>
          <w:bCs/>
        </w:rPr>
        <w:t xml:space="preserve">,00 грн, а саме: листопад - + </w:t>
      </w:r>
      <w:r w:rsidR="00C50EE9">
        <w:rPr>
          <w:bCs/>
        </w:rPr>
        <w:t>44 665</w:t>
      </w:r>
      <w:r>
        <w:rPr>
          <w:bCs/>
        </w:rPr>
        <w:t>,00 грн.</w:t>
      </w:r>
    </w:p>
    <w:p w14:paraId="6C8F173A" w14:textId="77777777" w:rsidR="001D50B9" w:rsidRDefault="001D50B9" w:rsidP="001D50B9">
      <w:pPr>
        <w:rPr>
          <w:bCs/>
        </w:rPr>
      </w:pPr>
      <w:r>
        <w:rPr>
          <w:bCs/>
        </w:rPr>
        <w:t>КЕКВ 2271 «Оплата теплопостачання» - + на суму - - 4 265,00 грн, а саме: листопад - - 4 265,00 грн.</w:t>
      </w:r>
    </w:p>
    <w:p w14:paraId="542C21E3" w14:textId="7E232294" w:rsidR="00450692" w:rsidRDefault="00450692" w:rsidP="00450692">
      <w:pPr>
        <w:rPr>
          <w:bCs/>
        </w:rPr>
      </w:pPr>
      <w:r>
        <w:rPr>
          <w:bCs/>
        </w:rPr>
        <w:t>КЕКВ 2275 «Оплата інших енергоносіїв та інших комунальних послуг» -  на суму - +                3 600,00 грн, а саме: листопад - + 3 600,00 грн.</w:t>
      </w:r>
    </w:p>
    <w:p w14:paraId="2121C353" w14:textId="77777777" w:rsidR="0076660D" w:rsidRDefault="0076660D" w:rsidP="00100C6E">
      <w:pPr>
        <w:tabs>
          <w:tab w:val="left" w:pos="900"/>
        </w:tabs>
        <w:jc w:val="center"/>
        <w:rPr>
          <w:b/>
        </w:rPr>
      </w:pPr>
    </w:p>
    <w:p w14:paraId="211648EE" w14:textId="14225F96" w:rsidR="0076660D" w:rsidRDefault="001D50B9" w:rsidP="00100C6E">
      <w:pPr>
        <w:tabs>
          <w:tab w:val="left" w:pos="900"/>
        </w:tabs>
        <w:jc w:val="center"/>
        <w:rPr>
          <w:b/>
        </w:rPr>
      </w:pPr>
      <w:bookmarkStart w:id="31" w:name="_Hlk215151407"/>
      <w:r w:rsidRPr="00954A79">
        <w:rPr>
          <w:b/>
        </w:rPr>
        <w:t>КПКВК МБ</w:t>
      </w:r>
      <w:r>
        <w:rPr>
          <w:b/>
        </w:rPr>
        <w:t xml:space="preserve"> </w:t>
      </w:r>
      <w:bookmarkEnd w:id="31"/>
      <w:r>
        <w:rPr>
          <w:b/>
        </w:rPr>
        <w:t>1115062 «</w:t>
      </w:r>
      <w:r w:rsidRPr="001D50B9">
        <w:rPr>
          <w:b/>
        </w:rPr>
        <w:t>Підтримка спорту вищих досягнень та організацій, які здійснюють фізкультурно-спортивну діяльність в регіоні» (- 45 382,00 грн)</w:t>
      </w:r>
    </w:p>
    <w:p w14:paraId="53C0659C" w14:textId="36A6F903" w:rsidR="0076660D" w:rsidRDefault="001D50B9" w:rsidP="00200E15">
      <w:pPr>
        <w:tabs>
          <w:tab w:val="left" w:pos="900"/>
        </w:tabs>
        <w:rPr>
          <w:bCs/>
        </w:rPr>
      </w:pPr>
      <w:r>
        <w:rPr>
          <w:bCs/>
        </w:rPr>
        <w:t>КЕКВ 2730 «Інші виплати населенню» - на суму - - 45 382,00 грн, а саме: січень - - 9 486,00 грн, травень - - 35 896,00 грн.</w:t>
      </w:r>
    </w:p>
    <w:p w14:paraId="7D43D586" w14:textId="77777777" w:rsidR="00E422B3" w:rsidRDefault="00E422B3" w:rsidP="00200E15">
      <w:pPr>
        <w:tabs>
          <w:tab w:val="left" w:pos="900"/>
        </w:tabs>
        <w:rPr>
          <w:bCs/>
        </w:rPr>
      </w:pPr>
    </w:p>
    <w:p w14:paraId="35FC4FE3" w14:textId="2E337A12" w:rsidR="00E422B3" w:rsidRPr="00E422B3" w:rsidRDefault="00E422B3" w:rsidP="00E422B3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E422B3">
        <w:rPr>
          <w:b/>
          <w:i/>
          <w:iCs/>
          <w:sz w:val="28"/>
          <w:szCs w:val="28"/>
        </w:rPr>
        <w:t>по головному розпоряднику бюджетних коштів 37</w:t>
      </w:r>
    </w:p>
    <w:p w14:paraId="7B10607A" w14:textId="77777777" w:rsidR="00E422B3" w:rsidRDefault="00E422B3" w:rsidP="00E422B3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E422B3">
        <w:rPr>
          <w:b/>
          <w:i/>
          <w:iCs/>
          <w:sz w:val="28"/>
          <w:szCs w:val="28"/>
        </w:rPr>
        <w:t xml:space="preserve">Фінансове управління </w:t>
      </w:r>
    </w:p>
    <w:p w14:paraId="33439DE1" w14:textId="2D65368B" w:rsidR="00E422B3" w:rsidRPr="00EF5CEE" w:rsidRDefault="00E422B3" w:rsidP="00E422B3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E422B3">
        <w:rPr>
          <w:b/>
          <w:i/>
          <w:iCs/>
          <w:sz w:val="28"/>
          <w:szCs w:val="28"/>
        </w:rPr>
        <w:t xml:space="preserve">Бучанської міської </w:t>
      </w:r>
      <w:r w:rsidRPr="00EF5CEE">
        <w:rPr>
          <w:b/>
          <w:i/>
          <w:iCs/>
          <w:sz w:val="28"/>
          <w:szCs w:val="28"/>
        </w:rPr>
        <w:t>ради (</w:t>
      </w:r>
      <w:r w:rsidR="00417CA0" w:rsidRPr="00EF5CEE">
        <w:rPr>
          <w:b/>
          <w:i/>
          <w:iCs/>
          <w:sz w:val="28"/>
          <w:szCs w:val="28"/>
        </w:rPr>
        <w:t>- 2 200 00</w:t>
      </w:r>
      <w:r w:rsidRPr="00EF5CEE">
        <w:rPr>
          <w:b/>
          <w:i/>
          <w:iCs/>
          <w:sz w:val="28"/>
          <w:szCs w:val="28"/>
        </w:rPr>
        <w:t>0,00 грн)</w:t>
      </w:r>
    </w:p>
    <w:p w14:paraId="7FE47B57" w14:textId="77777777" w:rsidR="00E422B3" w:rsidRPr="00E422B3" w:rsidRDefault="00E422B3" w:rsidP="00200E15">
      <w:pPr>
        <w:tabs>
          <w:tab w:val="left" w:pos="900"/>
        </w:tabs>
        <w:rPr>
          <w:bCs/>
          <w:sz w:val="10"/>
          <w:szCs w:val="10"/>
        </w:rPr>
      </w:pPr>
    </w:p>
    <w:p w14:paraId="0A38523F" w14:textId="6BA5A435" w:rsidR="00E422B3" w:rsidRPr="00E422B3" w:rsidRDefault="00E422B3" w:rsidP="00E422B3">
      <w:pPr>
        <w:tabs>
          <w:tab w:val="left" w:pos="900"/>
        </w:tabs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3710160 «</w:t>
      </w:r>
      <w:r w:rsidRPr="00E422B3">
        <w:rPr>
          <w:b/>
        </w:rPr>
        <w:t>Керівництво і управління у відповідній сфері у містах (місті Києві), селищах, селах, територіальних громадах» (0,00 грн)</w:t>
      </w:r>
    </w:p>
    <w:p w14:paraId="351833EA" w14:textId="77777777" w:rsidR="00E422B3" w:rsidRDefault="00E422B3" w:rsidP="00200E15">
      <w:pPr>
        <w:tabs>
          <w:tab w:val="left" w:pos="900"/>
        </w:tabs>
        <w:rPr>
          <w:bCs/>
        </w:rPr>
      </w:pPr>
    </w:p>
    <w:p w14:paraId="02602D0F" w14:textId="6C8F2A5C" w:rsidR="00E422B3" w:rsidRDefault="00E422B3" w:rsidP="00200E15">
      <w:pPr>
        <w:tabs>
          <w:tab w:val="left" w:pos="900"/>
        </w:tabs>
        <w:rPr>
          <w:bCs/>
        </w:rPr>
      </w:pPr>
      <w:r>
        <w:rPr>
          <w:bCs/>
        </w:rPr>
        <w:t>КЕКВ 2111 «Заробітна плата» - на суму - - 52 600,00 грн, а саме: січень - - 52 600,00 грн.</w:t>
      </w:r>
    </w:p>
    <w:p w14:paraId="2E3777E1" w14:textId="12BCB12E" w:rsidR="00E422B3" w:rsidRDefault="00E422B3" w:rsidP="00200E15">
      <w:pPr>
        <w:tabs>
          <w:tab w:val="left" w:pos="900"/>
        </w:tabs>
        <w:rPr>
          <w:bCs/>
        </w:rPr>
      </w:pPr>
      <w:r>
        <w:rPr>
          <w:bCs/>
        </w:rPr>
        <w:t>КЕКВ 2250 «Видатки на відрядження» - на суму - - 7 400,00 грн, а саме: січень - - 4 000,00 грн, лютий - - 3 400,00 грн.</w:t>
      </w:r>
    </w:p>
    <w:p w14:paraId="7173079E" w14:textId="5E62B74C" w:rsidR="00E422B3" w:rsidRDefault="00E422B3" w:rsidP="00200E15">
      <w:pPr>
        <w:tabs>
          <w:tab w:val="left" w:pos="900"/>
        </w:tabs>
        <w:rPr>
          <w:bCs/>
        </w:rPr>
      </w:pPr>
      <w:r>
        <w:rPr>
          <w:bCs/>
        </w:rPr>
        <w:t>КЕКВ 2210 «Предмети, матеріали, обладнання та інвентар» - на суму - + 60 000,00 грн, а саме: січень - + 56 600,00 грн, лютий - + 3 400,00 грн.</w:t>
      </w:r>
    </w:p>
    <w:p w14:paraId="1E094AB5" w14:textId="77777777" w:rsidR="00417CA0" w:rsidRDefault="00417CA0" w:rsidP="00200E15">
      <w:pPr>
        <w:tabs>
          <w:tab w:val="left" w:pos="900"/>
        </w:tabs>
        <w:rPr>
          <w:bCs/>
        </w:rPr>
      </w:pPr>
    </w:p>
    <w:p w14:paraId="0D94F304" w14:textId="42C85227" w:rsidR="00417CA0" w:rsidRDefault="00417CA0" w:rsidP="00417CA0">
      <w:pPr>
        <w:tabs>
          <w:tab w:val="left" w:pos="900"/>
        </w:tabs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</w:t>
      </w:r>
      <w:r w:rsidRPr="00417CA0">
        <w:rPr>
          <w:b/>
        </w:rPr>
        <w:t>3718710 «Резервний фонд місцевого бюджету</w:t>
      </w:r>
      <w:r>
        <w:rPr>
          <w:b/>
        </w:rPr>
        <w:t>» (- 2 200 000,00 грн)</w:t>
      </w:r>
    </w:p>
    <w:p w14:paraId="42E52633" w14:textId="76E71CFB" w:rsidR="00E46AB0" w:rsidRPr="006D2F16" w:rsidRDefault="00E46AB0" w:rsidP="00E46AB0">
      <w:pPr>
        <w:pStyle w:val="af3"/>
        <w:spacing w:before="0" w:after="0"/>
        <w:jc w:val="both"/>
      </w:pPr>
      <w:r w:rsidRPr="006D2F16">
        <w:t>КЕКВ 9000 «Нерозподілені видатки» - на суму - -</w:t>
      </w:r>
      <w:r>
        <w:t xml:space="preserve"> 2 200 000</w:t>
      </w:r>
      <w:r w:rsidRPr="006D2F16">
        <w:t xml:space="preserve">,00 грн, а саме: </w:t>
      </w:r>
      <w:r>
        <w:t>квітень - - 2 144 434,</w:t>
      </w:r>
      <w:r w:rsidRPr="006D2F16">
        <w:t>00 грн</w:t>
      </w:r>
      <w:r>
        <w:t>, липень - - 55 566,00 грн</w:t>
      </w:r>
      <w:r w:rsidRPr="006D2F16">
        <w:t>.</w:t>
      </w:r>
    </w:p>
    <w:p w14:paraId="18DC398F" w14:textId="77777777" w:rsidR="00E422B3" w:rsidRDefault="00E422B3" w:rsidP="00200E15">
      <w:pPr>
        <w:tabs>
          <w:tab w:val="left" w:pos="900"/>
        </w:tabs>
        <w:rPr>
          <w:bCs/>
        </w:rPr>
      </w:pPr>
    </w:p>
    <w:p w14:paraId="24B29CE3" w14:textId="1CC319A2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Спеціа</w:t>
      </w:r>
      <w:r w:rsidRPr="006D2F16">
        <w:rPr>
          <w:b/>
          <w:i/>
          <w:sz w:val="28"/>
          <w:szCs w:val="28"/>
        </w:rPr>
        <w:t>льний фонд</w:t>
      </w:r>
    </w:p>
    <w:p w14:paraId="41E19B47" w14:textId="77777777" w:rsidR="00BA6F8A" w:rsidRPr="00BA6F8A" w:rsidRDefault="00BA6F8A" w:rsidP="00100C6E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32E5FCDF" w14:textId="2558A41F" w:rsidR="00BA6F8A" w:rsidRPr="00472579" w:rsidRDefault="00BA6F8A" w:rsidP="00BA6F8A">
      <w:pPr>
        <w:tabs>
          <w:tab w:val="left" w:pos="900"/>
        </w:tabs>
        <w:ind w:firstLine="567"/>
        <w:rPr>
          <w:b/>
          <w:i/>
          <w:iCs/>
          <w:sz w:val="25"/>
          <w:szCs w:val="25"/>
        </w:rPr>
      </w:pPr>
      <w:r w:rsidRPr="00331FA3">
        <w:rPr>
          <w:b/>
          <w:bCs/>
        </w:rPr>
        <w:t>2.</w:t>
      </w:r>
      <w:r w:rsidR="003D0C83">
        <w:rPr>
          <w:b/>
          <w:bCs/>
        </w:rPr>
        <w:t>7</w:t>
      </w:r>
      <w:r>
        <w:rPr>
          <w:b/>
          <w:bCs/>
        </w:rPr>
        <w:t>.</w:t>
      </w:r>
      <w:r w:rsidRPr="00331FA3">
        <w:t xml:space="preserve"> </w:t>
      </w:r>
      <w:r w:rsidRPr="00331FA3">
        <w:rPr>
          <w:b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</w:rPr>
        <w:t>спеціальн</w:t>
      </w:r>
      <w:r w:rsidRPr="007429A4">
        <w:rPr>
          <w:b/>
          <w:i/>
          <w:sz w:val="25"/>
          <w:szCs w:val="25"/>
        </w:rPr>
        <w:t>ого</w:t>
      </w:r>
      <w:r w:rsidRPr="00331FA3">
        <w:rPr>
          <w:b/>
          <w:i/>
          <w:sz w:val="25"/>
          <w:szCs w:val="25"/>
        </w:rPr>
        <w:t xml:space="preserve"> фонду</w:t>
      </w:r>
      <w:r w:rsidRPr="00331FA3">
        <w:rPr>
          <w:b/>
        </w:rPr>
        <w:t xml:space="preserve"> місцевого бюджету Бучанської міської територіальної громади на 202</w:t>
      </w:r>
      <w:r>
        <w:rPr>
          <w:b/>
        </w:rPr>
        <w:t>5</w:t>
      </w:r>
      <w:r w:rsidRPr="00331FA3">
        <w:rPr>
          <w:b/>
        </w:rPr>
        <w:t xml:space="preserve"> рік на суму  +</w:t>
      </w:r>
      <w:r>
        <w:rPr>
          <w:b/>
        </w:rPr>
        <w:t xml:space="preserve"> 57 340 195,00</w:t>
      </w:r>
      <w:r w:rsidRPr="00331FA3">
        <w:rPr>
          <w:b/>
        </w:rPr>
        <w:t xml:space="preserve"> грн, </w:t>
      </w:r>
      <w:r w:rsidRPr="00472579">
        <w:rPr>
          <w:b/>
          <w:i/>
          <w:iCs/>
          <w:sz w:val="25"/>
          <w:szCs w:val="25"/>
        </w:rPr>
        <w:t xml:space="preserve">на підставі </w:t>
      </w:r>
      <w:r w:rsidR="009B222F">
        <w:rPr>
          <w:b/>
          <w:i/>
          <w:iCs/>
          <w:sz w:val="25"/>
          <w:szCs w:val="25"/>
        </w:rPr>
        <w:t xml:space="preserve">постанови Кабінету Міністрів України від 05.11.2025 №1430 </w:t>
      </w:r>
      <w:bookmarkStart w:id="32" w:name="_Hlk214953486"/>
      <w:r w:rsidR="009B222F">
        <w:rPr>
          <w:b/>
          <w:i/>
          <w:iCs/>
          <w:sz w:val="25"/>
          <w:szCs w:val="25"/>
        </w:rPr>
        <w:t xml:space="preserve">«Про внесення змін до постанови Кабінету Міністрів України від 16 травня 2025 р. № 570»  </w:t>
      </w:r>
      <w:bookmarkEnd w:id="32"/>
      <w:r w:rsidR="009B222F">
        <w:rPr>
          <w:b/>
          <w:i/>
          <w:iCs/>
          <w:sz w:val="25"/>
          <w:szCs w:val="25"/>
        </w:rPr>
        <w:t>та повідомлення Державної казначейської служби України від 19.11.2025 № 107</w:t>
      </w:r>
      <w:r w:rsidR="001000FC">
        <w:rPr>
          <w:b/>
          <w:i/>
          <w:iCs/>
          <w:sz w:val="25"/>
          <w:szCs w:val="25"/>
        </w:rPr>
        <w:t xml:space="preserve"> про зміни до помісячного розпису спеціального фонду державного бюджету на 2025 рік</w:t>
      </w:r>
      <w:r>
        <w:rPr>
          <w:b/>
          <w:i/>
          <w:iCs/>
          <w:sz w:val="25"/>
          <w:szCs w:val="25"/>
        </w:rPr>
        <w:t xml:space="preserve"> </w:t>
      </w:r>
    </w:p>
    <w:p w14:paraId="3C22B92D" w14:textId="77777777" w:rsidR="00BA6F8A" w:rsidRPr="001F2557" w:rsidRDefault="00BA6F8A" w:rsidP="00BA6F8A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3640BBA3" w14:textId="37195E04" w:rsidR="00BA6F8A" w:rsidRDefault="00BA6F8A" w:rsidP="00BA6F8A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331FA3">
        <w:rPr>
          <w:b/>
          <w:i/>
          <w:iCs/>
          <w:sz w:val="25"/>
          <w:szCs w:val="25"/>
        </w:rPr>
        <w:t>за рахунок</w:t>
      </w:r>
      <w:r>
        <w:rPr>
          <w:b/>
          <w:i/>
          <w:iCs/>
          <w:sz w:val="25"/>
          <w:szCs w:val="25"/>
        </w:rPr>
        <w:t xml:space="preserve"> «Субвенції з </w:t>
      </w:r>
      <w:r w:rsidR="009B222F">
        <w:rPr>
          <w:b/>
          <w:i/>
          <w:iCs/>
          <w:sz w:val="25"/>
          <w:szCs w:val="25"/>
        </w:rPr>
        <w:t>державног</w:t>
      </w:r>
      <w:r>
        <w:rPr>
          <w:b/>
          <w:i/>
          <w:iCs/>
          <w:sz w:val="25"/>
          <w:szCs w:val="25"/>
        </w:rPr>
        <w:t xml:space="preserve">о бюджету </w:t>
      </w:r>
      <w:r w:rsidR="009B222F">
        <w:rPr>
          <w:b/>
          <w:i/>
          <w:iCs/>
          <w:sz w:val="25"/>
          <w:szCs w:val="25"/>
        </w:rPr>
        <w:t xml:space="preserve">місцевим бюджетам </w:t>
      </w:r>
      <w:r>
        <w:rPr>
          <w:b/>
          <w:i/>
          <w:iCs/>
          <w:sz w:val="25"/>
          <w:szCs w:val="25"/>
        </w:rPr>
        <w:t>на реалізацію</w:t>
      </w:r>
      <w:r w:rsidR="009B222F">
        <w:rPr>
          <w:b/>
          <w:i/>
          <w:iCs/>
          <w:sz w:val="25"/>
          <w:szCs w:val="25"/>
        </w:rPr>
        <w:t xml:space="preserve"> </w:t>
      </w:r>
      <w:r w:rsidR="0039326C">
        <w:rPr>
          <w:b/>
          <w:i/>
          <w:iCs/>
          <w:sz w:val="25"/>
          <w:szCs w:val="25"/>
        </w:rPr>
        <w:t>проєктів</w:t>
      </w:r>
      <w:r w:rsidR="009B222F">
        <w:rPr>
          <w:b/>
          <w:i/>
          <w:iCs/>
          <w:sz w:val="25"/>
          <w:szCs w:val="25"/>
        </w:rPr>
        <w:t xml:space="preserve"> (об’єктів, заходів), спрямованих на ліквідацію наслідків збройної агресії»</w:t>
      </w:r>
    </w:p>
    <w:p w14:paraId="5427B080" w14:textId="77777777" w:rsidR="009B222F" w:rsidRPr="001C1478" w:rsidRDefault="009B222F" w:rsidP="00BA6F8A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133A34A4" w14:textId="17F10289" w:rsidR="009B222F" w:rsidRDefault="009B222F" w:rsidP="00BA6F8A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9B222F">
        <w:rPr>
          <w:b/>
          <w:i/>
          <w:iCs/>
          <w:sz w:val="28"/>
          <w:szCs w:val="28"/>
        </w:rPr>
        <w:t>по головному розпоряднику Бучанська міська рада (</w:t>
      </w:r>
      <w:r w:rsidR="001000FC">
        <w:rPr>
          <w:b/>
          <w:i/>
          <w:iCs/>
          <w:sz w:val="28"/>
          <w:szCs w:val="28"/>
        </w:rPr>
        <w:t>+ 57 340 195,00 грн)</w:t>
      </w:r>
    </w:p>
    <w:p w14:paraId="3F8010C6" w14:textId="77777777" w:rsidR="003755E4" w:rsidRPr="003755E4" w:rsidRDefault="003755E4" w:rsidP="00BA6F8A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1FDE29B2" w14:textId="0ED0733D" w:rsidR="001000FC" w:rsidRPr="003755E4" w:rsidRDefault="00927B92" w:rsidP="00BA6F8A">
      <w:pPr>
        <w:tabs>
          <w:tab w:val="left" w:pos="900"/>
        </w:tabs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0117</w:t>
      </w:r>
      <w:r w:rsidR="003755E4">
        <w:rPr>
          <w:b/>
        </w:rPr>
        <w:t>383 «</w:t>
      </w:r>
      <w:r w:rsidR="003755E4" w:rsidRPr="003755E4">
        <w:rPr>
          <w:b/>
        </w:rPr>
        <w:t xml:space="preserve">Реалізація </w:t>
      </w:r>
      <w:r w:rsidR="0039326C" w:rsidRPr="003755E4">
        <w:rPr>
          <w:b/>
        </w:rPr>
        <w:t>проєктів</w:t>
      </w:r>
      <w:r w:rsidR="003755E4" w:rsidRPr="003755E4">
        <w:rPr>
          <w:b/>
        </w:rPr>
        <w:t xml:space="preserve"> (об'єктів, заходів) за рахунок коштів фонду ліквідації наслідків збройної агресії» (+ 57 340 195,00 грн)</w:t>
      </w:r>
    </w:p>
    <w:p w14:paraId="003737A9" w14:textId="1965F443" w:rsidR="009B222F" w:rsidRDefault="003755E4" w:rsidP="003755E4">
      <w:pPr>
        <w:tabs>
          <w:tab w:val="left" w:pos="900"/>
        </w:tabs>
        <w:rPr>
          <w:bCs/>
          <w:iCs/>
        </w:rPr>
      </w:pPr>
      <w:r>
        <w:rPr>
          <w:bCs/>
          <w:iCs/>
        </w:rPr>
        <w:t>КЕКВ 3131 «Капітальний ремонт житлового фонду (приміщень)» - на суму - + 57 340 195,00 грн, а саме: листопад - + 57 340 195,00 грн по об'єктах:</w:t>
      </w:r>
    </w:p>
    <w:p w14:paraId="767C0DAA" w14:textId="7B333D42" w:rsidR="003755E4" w:rsidRDefault="003755E4" w:rsidP="003755E4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 xml:space="preserve"> - «Капітальний ремонт багатоквартирного житлового будинку по вул. Яблунська,203</w:t>
      </w:r>
      <w:r w:rsidR="00DC0F0D">
        <w:rPr>
          <w:bCs/>
          <w:iCs/>
        </w:rPr>
        <w:t xml:space="preserve"> </w:t>
      </w:r>
      <w:r>
        <w:rPr>
          <w:bCs/>
          <w:iCs/>
        </w:rPr>
        <w:t>б, м. Буча, Бучанського району, Київської області- заходи з усунення аварій в багатоквартирному житловому фонді (коригування), а саме: листопад - + 5 565 485,00 грн;</w:t>
      </w:r>
    </w:p>
    <w:p w14:paraId="7ABF268D" w14:textId="77777777" w:rsidR="00AB1E72" w:rsidRPr="00AB1E72" w:rsidRDefault="00AB1E72" w:rsidP="003755E4">
      <w:pPr>
        <w:tabs>
          <w:tab w:val="left" w:pos="900"/>
        </w:tabs>
        <w:ind w:firstLine="567"/>
        <w:rPr>
          <w:bCs/>
          <w:iCs/>
          <w:sz w:val="10"/>
          <w:szCs w:val="10"/>
        </w:rPr>
      </w:pPr>
    </w:p>
    <w:p w14:paraId="57A0CE55" w14:textId="4F187915" w:rsidR="003755E4" w:rsidRDefault="003755E4" w:rsidP="003755E4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 xml:space="preserve"> - «Капітальний ремонт багатоквартирного житлового будинку по вул. Яблунська, 203 в, м. Буча, Бучанського району, Київської області- заходи з усунення аварій в багатоквартирному житловому фонді», а саме: листопад - + 5 429 865,00 грн;</w:t>
      </w:r>
    </w:p>
    <w:p w14:paraId="50047FD6" w14:textId="77777777" w:rsidR="00AB1E72" w:rsidRPr="00AB1E72" w:rsidRDefault="00AB1E72" w:rsidP="003755E4">
      <w:pPr>
        <w:tabs>
          <w:tab w:val="left" w:pos="900"/>
        </w:tabs>
        <w:ind w:firstLine="567"/>
        <w:rPr>
          <w:bCs/>
          <w:iCs/>
          <w:sz w:val="10"/>
          <w:szCs w:val="10"/>
        </w:rPr>
      </w:pPr>
    </w:p>
    <w:p w14:paraId="5F47040D" w14:textId="2DBA8C4F" w:rsidR="003755E4" w:rsidRDefault="003755E4" w:rsidP="003755E4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 xml:space="preserve"> </w:t>
      </w:r>
      <w:r w:rsidR="00DC0F0D">
        <w:rPr>
          <w:bCs/>
          <w:iCs/>
        </w:rPr>
        <w:t>-«Капітальний ремонт багатоквартирного</w:t>
      </w:r>
      <w:r w:rsidR="00712907">
        <w:rPr>
          <w:bCs/>
          <w:iCs/>
        </w:rPr>
        <w:t xml:space="preserve"> житлового будинку по вул. Склозаводська,9 м. Буча, Бучанського району, Київської області- заходи з усунення аварій в багатоквартирному житловому фонді (коригування2)», а саме: листопад - + 25 605 563,00 грн;</w:t>
      </w:r>
    </w:p>
    <w:p w14:paraId="0B3120D9" w14:textId="77777777" w:rsidR="00AB1E72" w:rsidRPr="00AB1E72" w:rsidRDefault="00AB1E72" w:rsidP="003755E4">
      <w:pPr>
        <w:tabs>
          <w:tab w:val="left" w:pos="900"/>
        </w:tabs>
        <w:ind w:firstLine="567"/>
        <w:rPr>
          <w:bCs/>
          <w:iCs/>
          <w:sz w:val="10"/>
          <w:szCs w:val="10"/>
        </w:rPr>
      </w:pPr>
    </w:p>
    <w:p w14:paraId="670767A9" w14:textId="16DA7DFE" w:rsidR="00712907" w:rsidRDefault="00712907" w:rsidP="00712907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>- «Капітальний ремонт багатоквартирного житлового будинку по вул. Польова 26, м. Буча, Бучанського району, Київської області- заходи з усунення аварій в багатоквартирному житловому фонді.  Коригування», а саме: листопад - + 4 485 352,00 грн;</w:t>
      </w:r>
    </w:p>
    <w:p w14:paraId="200DB49B" w14:textId="77777777" w:rsidR="00AB1E72" w:rsidRPr="00AB1E72" w:rsidRDefault="00AB1E72" w:rsidP="00712907">
      <w:pPr>
        <w:tabs>
          <w:tab w:val="left" w:pos="900"/>
        </w:tabs>
        <w:ind w:firstLine="567"/>
        <w:rPr>
          <w:bCs/>
          <w:iCs/>
          <w:sz w:val="10"/>
          <w:szCs w:val="10"/>
        </w:rPr>
      </w:pPr>
    </w:p>
    <w:p w14:paraId="473C3939" w14:textId="5B6996CF" w:rsidR="009C6B2B" w:rsidRDefault="009C6B2B" w:rsidP="009C6B2B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>- «Капітальний ремонт багатоквартирного житлового будинку по вул. Склозаводська,7 м. Буча, Бучанського району, Київської області- заходи з усунення аварій в багатоквартирному житловому фонді», а саме: листопад - + 16 253</w:t>
      </w:r>
      <w:r w:rsidR="00D33DBE">
        <w:rPr>
          <w:bCs/>
          <w:iCs/>
        </w:rPr>
        <w:t> </w:t>
      </w:r>
      <w:r>
        <w:rPr>
          <w:bCs/>
          <w:iCs/>
        </w:rPr>
        <w:t>93</w:t>
      </w:r>
      <w:r w:rsidR="00D33DBE">
        <w:rPr>
          <w:bCs/>
          <w:iCs/>
        </w:rPr>
        <w:t>0,00</w:t>
      </w:r>
      <w:r>
        <w:rPr>
          <w:bCs/>
          <w:iCs/>
        </w:rPr>
        <w:t xml:space="preserve"> грн</w:t>
      </w:r>
      <w:r w:rsidR="009164E8">
        <w:rPr>
          <w:bCs/>
          <w:iCs/>
        </w:rPr>
        <w:t>.</w:t>
      </w:r>
    </w:p>
    <w:p w14:paraId="25774DA2" w14:textId="77777777" w:rsidR="00D740C4" w:rsidRDefault="00D740C4" w:rsidP="009C6B2B">
      <w:pPr>
        <w:tabs>
          <w:tab w:val="left" w:pos="900"/>
        </w:tabs>
        <w:ind w:firstLine="567"/>
        <w:rPr>
          <w:bCs/>
          <w:iCs/>
        </w:rPr>
      </w:pPr>
    </w:p>
    <w:p w14:paraId="43D2C792" w14:textId="04503C3A" w:rsidR="00253435" w:rsidRPr="00FC38D1" w:rsidRDefault="00253435" w:rsidP="00BD36EF">
      <w:pPr>
        <w:pStyle w:val="rvps14"/>
        <w:spacing w:before="0" w:beforeAutospacing="0" w:after="0" w:afterAutospacing="0"/>
        <w:ind w:firstLine="567"/>
        <w:rPr>
          <w:b/>
          <w:bCs/>
        </w:rPr>
      </w:pPr>
      <w:r w:rsidRPr="00FC38D1">
        <w:rPr>
          <w:b/>
          <w:bCs/>
          <w:shd w:val="clear" w:color="auto" w:fill="FFFFFF"/>
        </w:rPr>
        <w:t>2.</w:t>
      </w:r>
      <w:r w:rsidR="003D0C83">
        <w:rPr>
          <w:b/>
          <w:bCs/>
          <w:shd w:val="clear" w:color="auto" w:fill="FFFFFF"/>
        </w:rPr>
        <w:t>8</w:t>
      </w:r>
      <w:r w:rsidRPr="00FC38D1">
        <w:rPr>
          <w:b/>
          <w:bCs/>
          <w:shd w:val="clear" w:color="auto" w:fill="FFFFFF"/>
        </w:rPr>
        <w:t xml:space="preserve">. Збільшити видаткову частину </w:t>
      </w:r>
      <w:r w:rsidRPr="00FC38D1">
        <w:rPr>
          <w:b/>
          <w:bCs/>
          <w:i/>
          <w:iCs/>
          <w:sz w:val="25"/>
          <w:szCs w:val="25"/>
          <w:shd w:val="clear" w:color="auto" w:fill="FFFFFF"/>
        </w:rPr>
        <w:t>спеціального</w:t>
      </w:r>
      <w:r w:rsidRPr="00FC38D1">
        <w:rPr>
          <w:b/>
          <w:bCs/>
          <w:shd w:val="clear" w:color="auto" w:fill="FFFFFF"/>
        </w:rPr>
        <w:t xml:space="preserve"> фонду місцевого бюджету Бучанської міської територіальної громади на 2025 рік на суму  + 50</w:t>
      </w:r>
      <w:r w:rsidR="00F756DE">
        <w:rPr>
          <w:b/>
          <w:bCs/>
          <w:shd w:val="clear" w:color="auto" w:fill="FFFFFF"/>
        </w:rPr>
        <w:t> 000 000</w:t>
      </w:r>
      <w:r w:rsidRPr="00FC38D1">
        <w:rPr>
          <w:b/>
          <w:bCs/>
          <w:shd w:val="clear" w:color="auto" w:fill="FFFFFF"/>
        </w:rPr>
        <w:t xml:space="preserve">,00 грн на підставі </w:t>
      </w:r>
      <w:r w:rsidRPr="00FC38D1">
        <w:rPr>
          <w:b/>
          <w:bCs/>
        </w:rPr>
        <w:t xml:space="preserve">постанови Кабінету Міністрів України від 10 жовтня 2025 р. № 1288 «Про внесення змін у додаток 1 до Порядку та умов надання субвенції з державного бюджету місцевим бюджетам на реалізацію </w:t>
      </w:r>
      <w:r w:rsidR="0039326C" w:rsidRPr="00FC38D1">
        <w:rPr>
          <w:b/>
          <w:bCs/>
        </w:rPr>
        <w:t>проєктів</w:t>
      </w:r>
      <w:r w:rsidRPr="00FC38D1">
        <w:rPr>
          <w:b/>
          <w:bCs/>
        </w:rPr>
        <w:t xml:space="preserve"> у рамках Програми з відновлення України» та повідомлення Державної казначейської служби України № </w:t>
      </w:r>
      <w:r w:rsidR="00A2350C">
        <w:rPr>
          <w:b/>
          <w:bCs/>
        </w:rPr>
        <w:t>102</w:t>
      </w:r>
      <w:r w:rsidRPr="00FC38D1">
        <w:rPr>
          <w:b/>
          <w:bCs/>
        </w:rPr>
        <w:t xml:space="preserve"> від </w:t>
      </w:r>
      <w:r w:rsidR="00A2350C">
        <w:rPr>
          <w:b/>
          <w:bCs/>
        </w:rPr>
        <w:t>11</w:t>
      </w:r>
      <w:r w:rsidRPr="00FC38D1">
        <w:rPr>
          <w:b/>
          <w:bCs/>
        </w:rPr>
        <w:t>.</w:t>
      </w:r>
      <w:r w:rsidR="00A2350C">
        <w:rPr>
          <w:b/>
          <w:bCs/>
        </w:rPr>
        <w:t>11</w:t>
      </w:r>
      <w:r w:rsidRPr="00FC38D1">
        <w:rPr>
          <w:b/>
          <w:bCs/>
        </w:rPr>
        <w:t xml:space="preserve">.2025р. про зміни до річного розпису асигнувань державного бюджету на 2025 рік </w:t>
      </w:r>
    </w:p>
    <w:p w14:paraId="4007A535" w14:textId="77777777" w:rsidR="00BD36EF" w:rsidRPr="00FC38D1" w:rsidRDefault="00BD36EF" w:rsidP="00BD36EF">
      <w:pPr>
        <w:pStyle w:val="rvps14"/>
        <w:spacing w:before="0" w:beforeAutospacing="0" w:after="0" w:afterAutospacing="0"/>
        <w:ind w:firstLine="567"/>
        <w:rPr>
          <w:b/>
          <w:bCs/>
          <w:sz w:val="10"/>
          <w:szCs w:val="10"/>
        </w:rPr>
      </w:pPr>
    </w:p>
    <w:p w14:paraId="083F097A" w14:textId="00D98A3E" w:rsidR="00253435" w:rsidRDefault="00253435" w:rsidP="00BD36EF">
      <w:pPr>
        <w:pStyle w:val="rvps14"/>
        <w:spacing w:before="0" w:beforeAutospacing="0" w:after="0" w:afterAutospacing="0"/>
        <w:ind w:firstLine="851"/>
        <w:rPr>
          <w:b/>
          <w:bCs/>
          <w:i/>
          <w:iCs/>
          <w:sz w:val="25"/>
          <w:szCs w:val="25"/>
        </w:rPr>
      </w:pPr>
      <w:r w:rsidRPr="00FC38D1">
        <w:rPr>
          <w:b/>
          <w:bCs/>
          <w:i/>
          <w:iCs/>
          <w:sz w:val="25"/>
          <w:szCs w:val="25"/>
        </w:rPr>
        <w:t xml:space="preserve">за рахунок «Субвенції з державного бюджету місцевим бюджетам на реалізацію </w:t>
      </w:r>
      <w:r w:rsidR="0039326C" w:rsidRPr="00FC38D1">
        <w:rPr>
          <w:b/>
          <w:bCs/>
          <w:i/>
          <w:iCs/>
          <w:sz w:val="25"/>
          <w:szCs w:val="25"/>
        </w:rPr>
        <w:t>проєктів</w:t>
      </w:r>
      <w:r w:rsidRPr="00FC38D1">
        <w:rPr>
          <w:b/>
          <w:bCs/>
          <w:i/>
          <w:iCs/>
          <w:sz w:val="25"/>
          <w:szCs w:val="25"/>
        </w:rPr>
        <w:t xml:space="preserve"> у рамках Програми з відновлення України», а саме:</w:t>
      </w:r>
    </w:p>
    <w:p w14:paraId="67301C48" w14:textId="77777777" w:rsidR="00DD3750" w:rsidRPr="00FC38D1" w:rsidRDefault="00DD3750" w:rsidP="00BD36EF">
      <w:pPr>
        <w:pStyle w:val="rvps14"/>
        <w:spacing w:before="0" w:beforeAutospacing="0" w:after="0" w:afterAutospacing="0"/>
        <w:ind w:firstLine="851"/>
        <w:rPr>
          <w:b/>
          <w:bCs/>
          <w:i/>
          <w:iCs/>
          <w:sz w:val="25"/>
          <w:szCs w:val="25"/>
        </w:rPr>
      </w:pPr>
    </w:p>
    <w:p w14:paraId="755B5433" w14:textId="77777777" w:rsidR="00253435" w:rsidRPr="00FC38D1" w:rsidRDefault="00253435" w:rsidP="00253435">
      <w:pPr>
        <w:pStyle w:val="rvps14"/>
        <w:spacing w:before="0" w:beforeAutospacing="0" w:after="0" w:afterAutospacing="0"/>
        <w:ind w:firstLine="851"/>
        <w:jc w:val="center"/>
        <w:rPr>
          <w:b/>
          <w:bCs/>
          <w:i/>
          <w:iCs/>
          <w:sz w:val="28"/>
          <w:szCs w:val="28"/>
        </w:rPr>
      </w:pPr>
      <w:r w:rsidRPr="00FC38D1">
        <w:rPr>
          <w:b/>
          <w:bCs/>
          <w:i/>
          <w:iCs/>
          <w:sz w:val="28"/>
          <w:szCs w:val="28"/>
        </w:rPr>
        <w:t>по головному розпоряднику бюджетних коштів 06</w:t>
      </w:r>
    </w:p>
    <w:p w14:paraId="4BBA2249" w14:textId="60006B10" w:rsidR="00253435" w:rsidRPr="00FC38D1" w:rsidRDefault="00253435" w:rsidP="00253435">
      <w:pPr>
        <w:pStyle w:val="rvps14"/>
        <w:spacing w:before="0" w:beforeAutospacing="0" w:after="0" w:afterAutospacing="0"/>
        <w:ind w:firstLine="851"/>
        <w:jc w:val="center"/>
        <w:rPr>
          <w:b/>
          <w:bCs/>
          <w:i/>
          <w:iCs/>
          <w:sz w:val="28"/>
          <w:szCs w:val="28"/>
        </w:rPr>
      </w:pPr>
      <w:r w:rsidRPr="00FC38D1">
        <w:rPr>
          <w:b/>
          <w:bCs/>
          <w:i/>
          <w:iCs/>
          <w:sz w:val="28"/>
          <w:szCs w:val="28"/>
        </w:rPr>
        <w:t>Відділ освіти Бучанської міської ради (+ 50</w:t>
      </w:r>
      <w:r w:rsidR="00A2350C">
        <w:rPr>
          <w:b/>
          <w:bCs/>
          <w:i/>
          <w:iCs/>
          <w:sz w:val="28"/>
          <w:szCs w:val="28"/>
        </w:rPr>
        <w:t> 000 000</w:t>
      </w:r>
      <w:r w:rsidRPr="00FC38D1">
        <w:rPr>
          <w:b/>
          <w:bCs/>
          <w:i/>
          <w:iCs/>
          <w:sz w:val="28"/>
          <w:szCs w:val="28"/>
        </w:rPr>
        <w:t>,00 грн)</w:t>
      </w:r>
    </w:p>
    <w:p w14:paraId="3EC22ACE" w14:textId="77777777" w:rsidR="00253435" w:rsidRPr="00184C6D" w:rsidRDefault="00253435" w:rsidP="00253435">
      <w:pPr>
        <w:pStyle w:val="rvps14"/>
        <w:spacing w:before="0" w:beforeAutospacing="0" w:after="0" w:afterAutospacing="0"/>
        <w:ind w:firstLine="851"/>
        <w:jc w:val="center"/>
        <w:rPr>
          <w:b/>
          <w:bCs/>
          <w:i/>
          <w:iCs/>
          <w:color w:val="EE0000"/>
          <w:sz w:val="10"/>
          <w:szCs w:val="10"/>
          <w:shd w:val="clear" w:color="auto" w:fill="FFFFFF"/>
        </w:rPr>
      </w:pPr>
    </w:p>
    <w:p w14:paraId="39F0E3F9" w14:textId="739558D7" w:rsidR="00253435" w:rsidRPr="00A2350C" w:rsidRDefault="00253435" w:rsidP="00253435">
      <w:pPr>
        <w:tabs>
          <w:tab w:val="left" w:pos="900"/>
        </w:tabs>
        <w:ind w:firstLine="567"/>
        <w:jc w:val="center"/>
        <w:rPr>
          <w:b/>
        </w:rPr>
      </w:pPr>
      <w:r w:rsidRPr="00A2350C">
        <w:rPr>
          <w:b/>
        </w:rPr>
        <w:t xml:space="preserve">КПКВК МБ 0617381 «Реалізація </w:t>
      </w:r>
      <w:r w:rsidR="0039326C" w:rsidRPr="00A2350C">
        <w:rPr>
          <w:b/>
        </w:rPr>
        <w:t>проєктів</w:t>
      </w:r>
      <w:r w:rsidRPr="00A2350C">
        <w:rPr>
          <w:b/>
        </w:rPr>
        <w:t xml:space="preserve"> в рамках Програми з відновлення України» (+ 50</w:t>
      </w:r>
      <w:r w:rsidR="00A2350C" w:rsidRPr="00A2350C">
        <w:rPr>
          <w:b/>
        </w:rPr>
        <w:t> 000 000</w:t>
      </w:r>
      <w:r w:rsidRPr="00A2350C">
        <w:rPr>
          <w:b/>
        </w:rPr>
        <w:t>,00 грн)</w:t>
      </w:r>
    </w:p>
    <w:p w14:paraId="696697B4" w14:textId="1D574956" w:rsidR="00253435" w:rsidRPr="00A2350C" w:rsidRDefault="00253435" w:rsidP="00253435">
      <w:pPr>
        <w:tabs>
          <w:tab w:val="left" w:pos="900"/>
        </w:tabs>
        <w:rPr>
          <w:bCs/>
        </w:rPr>
      </w:pPr>
      <w:r w:rsidRPr="00A2350C">
        <w:rPr>
          <w:bCs/>
        </w:rPr>
        <w:t>КЕКВ 3142 «Реконструкція та реставрація інших об’єктів» - на суму - + 50</w:t>
      </w:r>
      <w:r w:rsidR="00A2350C" w:rsidRPr="00A2350C">
        <w:rPr>
          <w:bCs/>
        </w:rPr>
        <w:t> 000 000</w:t>
      </w:r>
      <w:r w:rsidRPr="00A2350C">
        <w:rPr>
          <w:bCs/>
        </w:rPr>
        <w:t>,00 грн, а саме:</w:t>
      </w:r>
      <w:r w:rsidR="00A2350C" w:rsidRPr="00A2350C">
        <w:rPr>
          <w:bCs/>
        </w:rPr>
        <w:t xml:space="preserve"> серпень - + 6 290 177,00 грн, вересень - + 43 709 823,00 грн</w:t>
      </w:r>
      <w:r w:rsidRPr="00A2350C">
        <w:rPr>
          <w:bCs/>
        </w:rPr>
        <w:t xml:space="preserve"> по об’єктах:</w:t>
      </w:r>
    </w:p>
    <w:p w14:paraId="1FD6C2D6" w14:textId="4B3A4E20" w:rsidR="00253435" w:rsidRPr="0047274C" w:rsidRDefault="00253435" w:rsidP="00253435">
      <w:pPr>
        <w:tabs>
          <w:tab w:val="left" w:pos="900"/>
        </w:tabs>
        <w:rPr>
          <w:bCs/>
        </w:rPr>
      </w:pPr>
      <w:r w:rsidRPr="0047274C">
        <w:rPr>
          <w:bCs/>
        </w:rPr>
        <w:t xml:space="preserve"> - «Реконструкція Бучанського навчально-виховного комплексу «Спеціалізована загальноосвітня школа </w:t>
      </w:r>
      <w:r w:rsidRPr="0047274C">
        <w:rPr>
          <w:bCs/>
          <w:lang w:val="en-US"/>
        </w:rPr>
        <w:t>I</w:t>
      </w:r>
      <w:r w:rsidRPr="0047274C">
        <w:rPr>
          <w:bCs/>
        </w:rPr>
        <w:t>-</w:t>
      </w:r>
      <w:r w:rsidRPr="0047274C">
        <w:rPr>
          <w:bCs/>
          <w:lang w:val="en-US"/>
        </w:rPr>
        <w:t>III</w:t>
      </w:r>
      <w:r w:rsidRPr="0047274C">
        <w:rPr>
          <w:bCs/>
        </w:rPr>
        <w:t xml:space="preserve"> ступенів – загальноосвітня школа </w:t>
      </w:r>
      <w:r w:rsidRPr="0047274C">
        <w:rPr>
          <w:bCs/>
          <w:lang w:val="en-US"/>
        </w:rPr>
        <w:t>I</w:t>
      </w:r>
      <w:r w:rsidRPr="0047274C">
        <w:rPr>
          <w:bCs/>
        </w:rPr>
        <w:t>-</w:t>
      </w:r>
      <w:r w:rsidRPr="0047274C">
        <w:rPr>
          <w:bCs/>
          <w:lang w:val="en-US"/>
        </w:rPr>
        <w:t>III</w:t>
      </w:r>
      <w:r w:rsidRPr="0047274C">
        <w:rPr>
          <w:bCs/>
        </w:rPr>
        <w:t xml:space="preserve"> ступенів» №2 по вул. Шевченка,14а в м. Буча, Київської області. Коригування»</w:t>
      </w:r>
      <w:r w:rsidR="00CD1857" w:rsidRPr="0047274C">
        <w:rPr>
          <w:bCs/>
        </w:rPr>
        <w:t>- на суму - + 15 000 000,00 грн</w:t>
      </w:r>
      <w:r w:rsidRPr="0047274C">
        <w:rPr>
          <w:bCs/>
        </w:rPr>
        <w:t xml:space="preserve">, а саме: </w:t>
      </w:r>
      <w:r w:rsidR="00CD1857" w:rsidRPr="0047274C">
        <w:rPr>
          <w:bCs/>
        </w:rPr>
        <w:t>серпень - + 6 290 177,00 грн, вересень - + 8 709 823,00 грн</w:t>
      </w:r>
      <w:r w:rsidRPr="0047274C">
        <w:rPr>
          <w:bCs/>
        </w:rPr>
        <w:t>.</w:t>
      </w:r>
    </w:p>
    <w:p w14:paraId="0CFD5B8B" w14:textId="77777777" w:rsidR="00253435" w:rsidRPr="00184C6D" w:rsidRDefault="00253435" w:rsidP="00253435">
      <w:pPr>
        <w:tabs>
          <w:tab w:val="left" w:pos="900"/>
        </w:tabs>
        <w:rPr>
          <w:bCs/>
          <w:color w:val="EE0000"/>
          <w:sz w:val="10"/>
          <w:szCs w:val="10"/>
        </w:rPr>
      </w:pPr>
    </w:p>
    <w:p w14:paraId="5A6AE18D" w14:textId="65709997" w:rsidR="000B36B1" w:rsidRPr="000B36B1" w:rsidRDefault="00253435" w:rsidP="000B36B1">
      <w:pPr>
        <w:tabs>
          <w:tab w:val="left" w:pos="900"/>
        </w:tabs>
        <w:rPr>
          <w:bCs/>
        </w:rPr>
      </w:pPr>
      <w:r w:rsidRPr="00184C6D">
        <w:rPr>
          <w:bCs/>
          <w:color w:val="EE0000"/>
        </w:rPr>
        <w:t xml:space="preserve"> </w:t>
      </w:r>
      <w:r w:rsidRPr="000B36B1">
        <w:rPr>
          <w:bCs/>
        </w:rPr>
        <w:t xml:space="preserve">- «Реконструкція з добудовою трьох корпусів загальноосвітньої школи №1 </w:t>
      </w:r>
      <w:r w:rsidRPr="000B36B1">
        <w:rPr>
          <w:bCs/>
          <w:lang w:val="en-US"/>
        </w:rPr>
        <w:t>I</w:t>
      </w:r>
      <w:r w:rsidRPr="000B36B1">
        <w:rPr>
          <w:bCs/>
        </w:rPr>
        <w:t>-</w:t>
      </w:r>
      <w:r w:rsidRPr="000B36B1">
        <w:rPr>
          <w:bCs/>
          <w:lang w:val="en-US"/>
        </w:rPr>
        <w:t>III</w:t>
      </w:r>
      <w:r w:rsidRPr="000B36B1">
        <w:rPr>
          <w:bCs/>
        </w:rPr>
        <w:t xml:space="preserve"> ступенів по вул. Малиновського,74 м. Буча Київської області»</w:t>
      </w:r>
      <w:r w:rsidR="000B36B1" w:rsidRPr="000B36B1">
        <w:rPr>
          <w:bCs/>
        </w:rPr>
        <w:t xml:space="preserve"> на суму -  + 35 000 000,00 грн, а саме: вересень - + 35 000 000,00 грн.</w:t>
      </w:r>
    </w:p>
    <w:p w14:paraId="152F62EE" w14:textId="77777777" w:rsidR="00660B59" w:rsidRPr="0032483F" w:rsidRDefault="00660B59" w:rsidP="00253435">
      <w:pPr>
        <w:tabs>
          <w:tab w:val="left" w:pos="900"/>
        </w:tabs>
        <w:rPr>
          <w:bCs/>
        </w:rPr>
      </w:pPr>
    </w:p>
    <w:p w14:paraId="7D3D8E54" w14:textId="59203ECA" w:rsidR="009164E8" w:rsidRPr="00562989" w:rsidRDefault="00513C56" w:rsidP="004445D3">
      <w:pPr>
        <w:pStyle w:val="rvps14"/>
        <w:spacing w:before="0" w:beforeAutospacing="0" w:after="0" w:afterAutospacing="0"/>
        <w:ind w:firstLine="567"/>
        <w:rPr>
          <w:b/>
          <w:bCs/>
        </w:rPr>
      </w:pPr>
      <w:r>
        <w:rPr>
          <w:b/>
          <w:bCs/>
          <w:shd w:val="clear" w:color="auto" w:fill="FFFFFF"/>
        </w:rPr>
        <w:t>2.</w:t>
      </w:r>
      <w:r w:rsidR="003D0C83">
        <w:rPr>
          <w:b/>
          <w:bCs/>
          <w:shd w:val="clear" w:color="auto" w:fill="FFFFFF"/>
        </w:rPr>
        <w:t>9</w:t>
      </w:r>
      <w:r>
        <w:rPr>
          <w:b/>
          <w:bCs/>
          <w:shd w:val="clear" w:color="auto" w:fill="FFFFFF"/>
        </w:rPr>
        <w:t xml:space="preserve">. </w:t>
      </w:r>
      <w:r w:rsidR="009164E8" w:rsidRPr="00603CE7">
        <w:rPr>
          <w:b/>
          <w:bCs/>
          <w:shd w:val="clear" w:color="auto" w:fill="FFFFFF"/>
        </w:rPr>
        <w:t xml:space="preserve">Збільшити </w:t>
      </w:r>
      <w:r w:rsidR="009164E8">
        <w:rPr>
          <w:b/>
          <w:bCs/>
          <w:shd w:val="clear" w:color="auto" w:fill="FFFFFF"/>
        </w:rPr>
        <w:t>видаткову</w:t>
      </w:r>
      <w:r w:rsidR="009164E8" w:rsidRPr="00603CE7">
        <w:rPr>
          <w:b/>
          <w:bCs/>
          <w:shd w:val="clear" w:color="auto" w:fill="FFFFFF"/>
        </w:rPr>
        <w:t xml:space="preserve"> частину </w:t>
      </w:r>
      <w:r w:rsidR="009164E8" w:rsidRPr="009F7164">
        <w:rPr>
          <w:b/>
          <w:bCs/>
          <w:i/>
          <w:iCs/>
          <w:sz w:val="25"/>
          <w:szCs w:val="25"/>
          <w:shd w:val="clear" w:color="auto" w:fill="FFFFFF"/>
        </w:rPr>
        <w:t>спеціального</w:t>
      </w:r>
      <w:r w:rsidR="009164E8" w:rsidRPr="00603CE7">
        <w:rPr>
          <w:b/>
          <w:bCs/>
          <w:shd w:val="clear" w:color="auto" w:fill="FFFFFF"/>
        </w:rPr>
        <w:t xml:space="preserve"> фонду місцевого бюджету Бучанської міської територіальної громади на 2025 рік на суму  +</w:t>
      </w:r>
      <w:r w:rsidR="009164E8">
        <w:rPr>
          <w:b/>
          <w:bCs/>
          <w:shd w:val="clear" w:color="auto" w:fill="FFFFFF"/>
        </w:rPr>
        <w:t xml:space="preserve"> 25</w:t>
      </w:r>
      <w:r w:rsidR="009164E8" w:rsidRPr="00603CE7">
        <w:rPr>
          <w:b/>
          <w:bCs/>
          <w:shd w:val="clear" w:color="auto" w:fill="FFFFFF"/>
        </w:rPr>
        <w:t xml:space="preserve"> 000 000,00 грн на підставі </w:t>
      </w:r>
      <w:r w:rsidR="009164E8" w:rsidRPr="00603CE7">
        <w:rPr>
          <w:b/>
          <w:bCs/>
        </w:rPr>
        <w:t xml:space="preserve">постанови Кабінету Міністрів України від </w:t>
      </w:r>
      <w:r w:rsidR="009164E8">
        <w:rPr>
          <w:b/>
          <w:bCs/>
        </w:rPr>
        <w:t>10 жовтня</w:t>
      </w:r>
      <w:r w:rsidR="009164E8" w:rsidRPr="00603CE7">
        <w:rPr>
          <w:b/>
          <w:bCs/>
        </w:rPr>
        <w:t xml:space="preserve"> 20</w:t>
      </w:r>
      <w:r w:rsidR="009164E8">
        <w:rPr>
          <w:b/>
          <w:bCs/>
        </w:rPr>
        <w:t>2</w:t>
      </w:r>
      <w:r w:rsidR="009164E8" w:rsidRPr="00603CE7">
        <w:rPr>
          <w:b/>
          <w:bCs/>
        </w:rPr>
        <w:t>5 р. № 1</w:t>
      </w:r>
      <w:r w:rsidR="009164E8">
        <w:rPr>
          <w:b/>
          <w:bCs/>
        </w:rPr>
        <w:t>2</w:t>
      </w:r>
      <w:r w:rsidR="009164E8" w:rsidRPr="00603CE7">
        <w:rPr>
          <w:b/>
          <w:bCs/>
        </w:rPr>
        <w:t>8</w:t>
      </w:r>
      <w:r w:rsidR="009164E8">
        <w:rPr>
          <w:b/>
          <w:bCs/>
        </w:rPr>
        <w:t>9</w:t>
      </w:r>
      <w:r w:rsidR="009164E8" w:rsidRPr="00603CE7">
        <w:rPr>
          <w:b/>
          <w:bCs/>
        </w:rPr>
        <w:t xml:space="preserve"> «</w:t>
      </w:r>
      <w:r w:rsidR="009164E8">
        <w:rPr>
          <w:b/>
          <w:bCs/>
        </w:rPr>
        <w:t xml:space="preserve">Про внесення змін у додаток 1 до Порядку та умов надання субвенції з державного бюджету місцевим бюджетам на реалізацію </w:t>
      </w:r>
      <w:r w:rsidR="0039326C">
        <w:rPr>
          <w:b/>
          <w:bCs/>
        </w:rPr>
        <w:t>проєктів</w:t>
      </w:r>
      <w:r w:rsidR="009164E8">
        <w:rPr>
          <w:b/>
          <w:bCs/>
        </w:rPr>
        <w:t xml:space="preserve"> у</w:t>
      </w:r>
      <w:r w:rsidR="009164E8" w:rsidRPr="00603CE7">
        <w:rPr>
          <w:b/>
          <w:bCs/>
        </w:rPr>
        <w:t xml:space="preserve"> рамках Надзвичайної кредитної програми для відновлення України</w:t>
      </w:r>
      <w:r w:rsidR="009164E8" w:rsidRPr="00562989">
        <w:rPr>
          <w:b/>
          <w:bCs/>
        </w:rPr>
        <w:t xml:space="preserve">» та повідомлення Державної казначейської служби України № </w:t>
      </w:r>
      <w:r w:rsidR="00562989" w:rsidRPr="00562989">
        <w:rPr>
          <w:b/>
          <w:bCs/>
        </w:rPr>
        <w:t>101</w:t>
      </w:r>
      <w:r w:rsidR="009164E8" w:rsidRPr="00562989">
        <w:rPr>
          <w:b/>
          <w:bCs/>
        </w:rPr>
        <w:t xml:space="preserve"> від </w:t>
      </w:r>
      <w:r w:rsidR="00562989" w:rsidRPr="00562989">
        <w:rPr>
          <w:b/>
          <w:bCs/>
        </w:rPr>
        <w:t>11</w:t>
      </w:r>
      <w:r w:rsidR="009164E8" w:rsidRPr="00562989">
        <w:rPr>
          <w:b/>
          <w:bCs/>
        </w:rPr>
        <w:t>.</w:t>
      </w:r>
      <w:r w:rsidR="00562989" w:rsidRPr="00562989">
        <w:rPr>
          <w:b/>
          <w:bCs/>
        </w:rPr>
        <w:t>11</w:t>
      </w:r>
      <w:r w:rsidR="009164E8" w:rsidRPr="00562989">
        <w:rPr>
          <w:b/>
          <w:bCs/>
        </w:rPr>
        <w:t xml:space="preserve">.2025р. про зміни до річного розпису асигнувань державного бюджету на 2025 рік </w:t>
      </w:r>
    </w:p>
    <w:p w14:paraId="3AD8F7C6" w14:textId="77777777" w:rsidR="00BD36EF" w:rsidRPr="00BD36EF" w:rsidRDefault="00BD36EF" w:rsidP="004445D3">
      <w:pPr>
        <w:pStyle w:val="rvps14"/>
        <w:spacing w:before="0" w:beforeAutospacing="0" w:after="0" w:afterAutospacing="0"/>
        <w:ind w:firstLine="567"/>
        <w:rPr>
          <w:b/>
          <w:bCs/>
          <w:sz w:val="10"/>
          <w:szCs w:val="10"/>
        </w:rPr>
      </w:pPr>
    </w:p>
    <w:p w14:paraId="393518C1" w14:textId="6EFC7900" w:rsidR="009164E8" w:rsidRDefault="009164E8" w:rsidP="004445D3">
      <w:pPr>
        <w:pStyle w:val="rvps14"/>
        <w:spacing w:before="0" w:beforeAutospacing="0" w:after="0" w:afterAutospacing="0"/>
        <w:ind w:firstLine="851"/>
        <w:rPr>
          <w:b/>
          <w:bCs/>
          <w:i/>
          <w:iCs/>
          <w:sz w:val="25"/>
          <w:szCs w:val="25"/>
        </w:rPr>
      </w:pPr>
      <w:r w:rsidRPr="009164E8">
        <w:rPr>
          <w:b/>
          <w:bCs/>
          <w:i/>
          <w:iCs/>
          <w:sz w:val="25"/>
          <w:szCs w:val="25"/>
        </w:rPr>
        <w:t xml:space="preserve">за рахунок </w:t>
      </w:r>
      <w:r>
        <w:rPr>
          <w:b/>
          <w:bCs/>
          <w:i/>
          <w:iCs/>
          <w:sz w:val="25"/>
          <w:szCs w:val="25"/>
        </w:rPr>
        <w:t>«С</w:t>
      </w:r>
      <w:r w:rsidRPr="009164E8">
        <w:rPr>
          <w:b/>
          <w:bCs/>
          <w:i/>
          <w:iCs/>
          <w:sz w:val="25"/>
          <w:szCs w:val="25"/>
        </w:rPr>
        <w:t xml:space="preserve">убвенції </w:t>
      </w:r>
      <w:bookmarkStart w:id="33" w:name="_Hlk198220292"/>
      <w:r w:rsidRPr="009164E8">
        <w:rPr>
          <w:b/>
          <w:bCs/>
          <w:i/>
          <w:iCs/>
          <w:sz w:val="25"/>
          <w:szCs w:val="25"/>
        </w:rPr>
        <w:t xml:space="preserve">з державного бюджету місцевим бюджетам на реалізацію </w:t>
      </w:r>
      <w:r w:rsidR="0039326C" w:rsidRPr="009164E8">
        <w:rPr>
          <w:b/>
          <w:bCs/>
          <w:i/>
          <w:iCs/>
          <w:sz w:val="25"/>
          <w:szCs w:val="25"/>
        </w:rPr>
        <w:t>проєктів</w:t>
      </w:r>
      <w:r w:rsidRPr="009164E8">
        <w:rPr>
          <w:b/>
          <w:bCs/>
          <w:i/>
          <w:iCs/>
          <w:sz w:val="25"/>
          <w:szCs w:val="25"/>
        </w:rPr>
        <w:t xml:space="preserve"> у рамках Надзвичайної кредитної програми для відновлення України</w:t>
      </w:r>
      <w:bookmarkEnd w:id="33"/>
      <w:r>
        <w:rPr>
          <w:b/>
          <w:bCs/>
          <w:i/>
          <w:iCs/>
          <w:sz w:val="25"/>
          <w:szCs w:val="25"/>
        </w:rPr>
        <w:t>», а саме:</w:t>
      </w:r>
    </w:p>
    <w:p w14:paraId="02880793" w14:textId="404596C1" w:rsidR="009164E8" w:rsidRPr="009164E8" w:rsidRDefault="009164E8" w:rsidP="009164E8">
      <w:pPr>
        <w:pStyle w:val="rvps14"/>
        <w:spacing w:before="0" w:beforeAutospacing="0" w:after="0" w:afterAutospacing="0"/>
        <w:ind w:firstLine="851"/>
        <w:jc w:val="center"/>
        <w:rPr>
          <w:b/>
          <w:bCs/>
          <w:i/>
          <w:iCs/>
          <w:sz w:val="28"/>
          <w:szCs w:val="28"/>
        </w:rPr>
      </w:pPr>
      <w:r w:rsidRPr="009164E8">
        <w:rPr>
          <w:b/>
          <w:bCs/>
          <w:i/>
          <w:iCs/>
          <w:sz w:val="28"/>
          <w:szCs w:val="28"/>
        </w:rPr>
        <w:t>по головному розпоряднику бюджетних коштів 06</w:t>
      </w:r>
    </w:p>
    <w:p w14:paraId="6BBDA7AA" w14:textId="7EFC45BA" w:rsidR="009164E8" w:rsidRPr="009164E8" w:rsidRDefault="009164E8" w:rsidP="009164E8">
      <w:pPr>
        <w:pStyle w:val="rvps14"/>
        <w:spacing w:before="0" w:beforeAutospacing="0" w:after="0" w:afterAutospacing="0"/>
        <w:ind w:firstLine="851"/>
        <w:jc w:val="center"/>
        <w:rPr>
          <w:b/>
          <w:bCs/>
          <w:i/>
          <w:iCs/>
          <w:sz w:val="28"/>
          <w:szCs w:val="28"/>
          <w:shd w:val="clear" w:color="auto" w:fill="FFFFFF"/>
        </w:rPr>
      </w:pPr>
      <w:r w:rsidRPr="009164E8">
        <w:rPr>
          <w:b/>
          <w:bCs/>
          <w:i/>
          <w:iCs/>
          <w:sz w:val="28"/>
          <w:szCs w:val="28"/>
        </w:rPr>
        <w:t>Відділ освіти Бучанської міської ради (+ 25 000 000,00 грн)</w:t>
      </w:r>
    </w:p>
    <w:p w14:paraId="520624A6" w14:textId="2A63DFFC" w:rsidR="009164E8" w:rsidRDefault="009164E8" w:rsidP="009164E8">
      <w:pPr>
        <w:tabs>
          <w:tab w:val="left" w:pos="900"/>
        </w:tabs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0617366 «</w:t>
      </w:r>
      <w:r w:rsidRPr="009164E8">
        <w:rPr>
          <w:b/>
        </w:rPr>
        <w:t xml:space="preserve">Реалізація </w:t>
      </w:r>
      <w:r w:rsidR="0039326C" w:rsidRPr="009164E8">
        <w:rPr>
          <w:b/>
        </w:rPr>
        <w:t>проєктів</w:t>
      </w:r>
      <w:r w:rsidRPr="009164E8">
        <w:rPr>
          <w:b/>
        </w:rPr>
        <w:t xml:space="preserve"> у рамках Надзвичайної кредитної програми для відновлення України» (+ 25 000 000,00 грн)</w:t>
      </w:r>
    </w:p>
    <w:p w14:paraId="4846B6CB" w14:textId="45E39282" w:rsidR="00BD7D21" w:rsidRDefault="00BD7D21" w:rsidP="00BD7D21">
      <w:pPr>
        <w:tabs>
          <w:tab w:val="left" w:pos="900"/>
        </w:tabs>
        <w:rPr>
          <w:bCs/>
        </w:rPr>
      </w:pPr>
      <w:r>
        <w:rPr>
          <w:bCs/>
        </w:rPr>
        <w:t xml:space="preserve">КЕКВ 3142 «Реконструкція та реставрація інших об’єктів» - на суму - + 25 000 000,00 грн, а саме: </w:t>
      </w:r>
      <w:r w:rsidR="00562989">
        <w:rPr>
          <w:bCs/>
        </w:rPr>
        <w:t>липень - + 3 868 602,00 грн, серпень - + 30 000,00 грн, вересень - + 10 449 635,00 грн, жовтень - + 10 651 763,00 грн</w:t>
      </w:r>
      <w:r>
        <w:rPr>
          <w:bCs/>
        </w:rPr>
        <w:t xml:space="preserve"> по об’єкту:</w:t>
      </w:r>
    </w:p>
    <w:p w14:paraId="37E3E0FC" w14:textId="37E4AA48" w:rsidR="00BD7D21" w:rsidRDefault="00BD7D21" w:rsidP="00BD7D21">
      <w:pPr>
        <w:tabs>
          <w:tab w:val="left" w:pos="900"/>
        </w:tabs>
        <w:rPr>
          <w:bCs/>
        </w:rPr>
      </w:pPr>
      <w:r>
        <w:rPr>
          <w:bCs/>
        </w:rPr>
        <w:t xml:space="preserve"> - «Реконструкція з добудовою загальноосвітньої школи №1 </w:t>
      </w:r>
      <w:r>
        <w:rPr>
          <w:bCs/>
          <w:lang w:val="en-US"/>
        </w:rPr>
        <w:t>I</w:t>
      </w:r>
      <w:r w:rsidRPr="00BD7D21">
        <w:rPr>
          <w:bCs/>
          <w:lang w:val="ru-RU"/>
        </w:rPr>
        <w:t>-</w:t>
      </w:r>
      <w:r>
        <w:rPr>
          <w:bCs/>
          <w:lang w:val="en-US"/>
        </w:rPr>
        <w:t>III</w:t>
      </w:r>
      <w:r w:rsidRPr="00BD7D21">
        <w:rPr>
          <w:bCs/>
          <w:lang w:val="ru-RU"/>
        </w:rPr>
        <w:t xml:space="preserve"> </w:t>
      </w:r>
      <w:r>
        <w:rPr>
          <w:bCs/>
        </w:rPr>
        <w:t>ступенів по вул. Малиновського,74 в м. Буча Київської області. Коригування».</w:t>
      </w:r>
    </w:p>
    <w:p w14:paraId="6909B6B9" w14:textId="77777777" w:rsidR="00660B59" w:rsidRDefault="00660B59" w:rsidP="00BD7D21">
      <w:pPr>
        <w:tabs>
          <w:tab w:val="left" w:pos="900"/>
        </w:tabs>
        <w:rPr>
          <w:bCs/>
        </w:rPr>
      </w:pPr>
    </w:p>
    <w:p w14:paraId="74690D80" w14:textId="32D427AF" w:rsidR="00660B59" w:rsidRPr="00132937" w:rsidRDefault="00660B59" w:rsidP="00660B59">
      <w:pPr>
        <w:pStyle w:val="110"/>
        <w:ind w:left="0" w:firstLine="567"/>
        <w:rPr>
          <w:b/>
        </w:rPr>
      </w:pPr>
      <w:r>
        <w:rPr>
          <w:b/>
        </w:rPr>
        <w:lastRenderedPageBreak/>
        <w:t>2.</w:t>
      </w:r>
      <w:r w:rsidR="003D0C83">
        <w:rPr>
          <w:b/>
        </w:rPr>
        <w:t>10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14</w:t>
      </w:r>
      <w:r w:rsidRPr="00C54FCA">
        <w:rPr>
          <w:b/>
        </w:rPr>
        <w:t>.</w:t>
      </w:r>
      <w:r>
        <w:rPr>
          <w:b/>
        </w:rPr>
        <w:t>11</w:t>
      </w:r>
      <w:r w:rsidRPr="00C54FCA">
        <w:rPr>
          <w:b/>
        </w:rPr>
        <w:t>.2025</w:t>
      </w:r>
      <w:r>
        <w:rPr>
          <w:b/>
        </w:rPr>
        <w:t xml:space="preserve"> </w:t>
      </w:r>
      <w:r w:rsidRPr="00C54FCA">
        <w:rPr>
          <w:b/>
        </w:rPr>
        <w:t>року № 01-15/03-</w:t>
      </w:r>
      <w:r>
        <w:rPr>
          <w:b/>
        </w:rPr>
        <w:t>549</w:t>
      </w:r>
      <w:r w:rsidRPr="00C54FCA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</w:t>
      </w:r>
      <w:r w:rsidRPr="00132937">
        <w:rPr>
          <w:b/>
        </w:rPr>
        <w:t>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</w:t>
      </w:r>
      <w:r>
        <w:rPr>
          <w:b/>
        </w:rPr>
        <w:t xml:space="preserve"> </w:t>
      </w:r>
      <w:r w:rsidR="00827B3F">
        <w:rPr>
          <w:b/>
        </w:rPr>
        <w:t>1</w:t>
      </w:r>
      <w:r w:rsidR="00F71B92">
        <w:rPr>
          <w:b/>
        </w:rPr>
        <w:t xml:space="preserve"> </w:t>
      </w:r>
      <w:r w:rsidR="00827B3F">
        <w:rPr>
          <w:b/>
        </w:rPr>
        <w:t>0</w:t>
      </w:r>
      <w:r>
        <w:rPr>
          <w:b/>
        </w:rPr>
        <w:t xml:space="preserve">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3</w:t>
      </w:r>
      <w:r w:rsidR="00A94FE5">
        <w:rPr>
          <w:b/>
          <w:i/>
          <w:sz w:val="25"/>
          <w:szCs w:val="25"/>
        </w:rPr>
        <w:t>071</w:t>
      </w:r>
      <w:r>
        <w:rPr>
          <w:b/>
          <w:i/>
          <w:sz w:val="25"/>
          <w:szCs w:val="25"/>
        </w:rPr>
        <w:t xml:space="preserve"> Національної Гвардії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7D37EDFE" w14:textId="77777777" w:rsidR="00660B59" w:rsidRPr="00132937" w:rsidRDefault="00660B59" w:rsidP="00660B59">
      <w:pPr>
        <w:pStyle w:val="110"/>
        <w:ind w:left="0" w:firstLine="567"/>
        <w:rPr>
          <w:b/>
          <w:sz w:val="10"/>
          <w:szCs w:val="10"/>
        </w:rPr>
      </w:pPr>
    </w:p>
    <w:p w14:paraId="65B22B46" w14:textId="77777777" w:rsidR="00660B59" w:rsidRPr="00132937" w:rsidRDefault="00660B59" w:rsidP="00660B59">
      <w:pPr>
        <w:pStyle w:val="110"/>
        <w:ind w:left="0" w:firstLine="567"/>
        <w:rPr>
          <w:b/>
          <w:sz w:val="10"/>
          <w:szCs w:val="10"/>
        </w:rPr>
      </w:pPr>
    </w:p>
    <w:p w14:paraId="7F32FBF6" w14:textId="77777777" w:rsidR="00660B59" w:rsidRPr="00132937" w:rsidRDefault="00660B59" w:rsidP="00660B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61F8FCE8" w14:textId="02ACC145" w:rsidR="00660B59" w:rsidRDefault="00660B59" w:rsidP="00660B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</w:t>
      </w:r>
      <w:r w:rsidR="00D83621">
        <w:rPr>
          <w:b/>
          <w:i/>
          <w:sz w:val="28"/>
          <w:szCs w:val="28"/>
        </w:rPr>
        <w:t>1 0</w:t>
      </w:r>
      <w:r>
        <w:rPr>
          <w:b/>
          <w:i/>
          <w:sz w:val="28"/>
          <w:szCs w:val="28"/>
        </w:rPr>
        <w:t>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35B074EB" w14:textId="77777777" w:rsidR="001C1478" w:rsidRPr="001C1478" w:rsidRDefault="001C1478" w:rsidP="00660B59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280B49E4" w14:textId="3337B6D9" w:rsidR="00660B59" w:rsidRDefault="00660B59" w:rsidP="00660B59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D83621">
        <w:rPr>
          <w:b/>
        </w:rPr>
        <w:t>1 0</w:t>
      </w:r>
      <w:r>
        <w:rPr>
          <w:b/>
        </w:rPr>
        <w:t>00 000,00 грн)</w:t>
      </w:r>
    </w:p>
    <w:p w14:paraId="541E8219" w14:textId="022BA641" w:rsidR="00660B59" w:rsidRPr="006D2F16" w:rsidRDefault="00660B59" w:rsidP="00660B59">
      <w:pPr>
        <w:tabs>
          <w:tab w:val="left" w:pos="900"/>
        </w:tabs>
      </w:pPr>
      <w:r w:rsidRPr="006D2F16">
        <w:t xml:space="preserve">КЕКВ 3220 «Капітальні  трансферти органам державного управління інших рівнів» - на суму - + </w:t>
      </w:r>
      <w:r w:rsidR="00D83621">
        <w:t>1 0</w:t>
      </w:r>
      <w:r w:rsidRPr="006D2F16">
        <w:t xml:space="preserve">00 000,00 грн, а саме: </w:t>
      </w:r>
      <w:r w:rsidR="00A94FE5">
        <w:t>грудень</w:t>
      </w:r>
      <w:r w:rsidRPr="006D2F16">
        <w:t xml:space="preserve"> - + </w:t>
      </w:r>
      <w:r w:rsidR="00D83621">
        <w:t>1 0</w:t>
      </w:r>
      <w:r w:rsidRPr="006D2F16">
        <w:t>00 000,00 грн.</w:t>
      </w:r>
    </w:p>
    <w:p w14:paraId="3171E3DB" w14:textId="77777777" w:rsidR="00660B59" w:rsidRPr="006D2F16" w:rsidRDefault="00660B59" w:rsidP="00660B59">
      <w:pPr>
        <w:tabs>
          <w:tab w:val="left" w:pos="900"/>
        </w:tabs>
        <w:rPr>
          <w:sz w:val="10"/>
          <w:szCs w:val="10"/>
        </w:rPr>
      </w:pPr>
    </w:p>
    <w:p w14:paraId="793F1C2D" w14:textId="6003BFC9" w:rsidR="00660B59" w:rsidRPr="00464E8A" w:rsidRDefault="00660B59" w:rsidP="00660B59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>3</w:t>
      </w:r>
      <w:r w:rsidR="00A94FE5">
        <w:t>071</w:t>
      </w:r>
      <w:r>
        <w:t xml:space="preserve"> Національної Гвардії України</w:t>
      </w:r>
      <w:r w:rsidRPr="006D2F16">
        <w:t>.</w:t>
      </w:r>
    </w:p>
    <w:p w14:paraId="15D45423" w14:textId="77777777" w:rsidR="00464E8A" w:rsidRPr="00464E8A" w:rsidRDefault="00464E8A" w:rsidP="00660B59">
      <w:pPr>
        <w:ind w:firstLine="567"/>
      </w:pPr>
    </w:p>
    <w:p w14:paraId="4DCD672D" w14:textId="16269C04" w:rsidR="00464E8A" w:rsidRDefault="00464E8A" w:rsidP="00464E8A">
      <w:pPr>
        <w:tabs>
          <w:tab w:val="left" w:pos="900"/>
        </w:tabs>
        <w:ind w:firstLine="567"/>
        <w:rPr>
          <w:b/>
        </w:rPr>
      </w:pPr>
      <w:r w:rsidRPr="00AD3EC9">
        <w:rPr>
          <w:b/>
        </w:rPr>
        <w:t>2.1</w:t>
      </w:r>
      <w:r w:rsidR="003D0C83">
        <w:rPr>
          <w:b/>
        </w:rPr>
        <w:t>1</w:t>
      </w:r>
      <w:r w:rsidRPr="00AD3EC9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AD3EC9">
        <w:rPr>
          <w:b/>
          <w:i/>
          <w:sz w:val="25"/>
          <w:szCs w:val="25"/>
        </w:rPr>
        <w:t>про перевиконання дохідної частини</w:t>
      </w:r>
      <w:r w:rsidRPr="00AD3EC9">
        <w:rPr>
          <w:b/>
        </w:rPr>
        <w:t xml:space="preserve"> </w:t>
      </w:r>
      <w:r w:rsidRPr="00AD3EC9">
        <w:rPr>
          <w:b/>
          <w:i/>
          <w:sz w:val="25"/>
          <w:szCs w:val="25"/>
        </w:rPr>
        <w:t>загального</w:t>
      </w:r>
      <w:r w:rsidRPr="00AD3EC9">
        <w:rPr>
          <w:b/>
        </w:rPr>
        <w:t xml:space="preserve"> </w:t>
      </w:r>
      <w:r w:rsidRPr="00AD3EC9">
        <w:rPr>
          <w:b/>
          <w:i/>
          <w:sz w:val="25"/>
          <w:szCs w:val="25"/>
        </w:rPr>
        <w:t>фонду</w:t>
      </w:r>
      <w:r w:rsidRPr="00AD3EC9">
        <w:rPr>
          <w:b/>
        </w:rPr>
        <w:t xml:space="preserve"> місцевого бюджету Бучанської міської територіальної громади від </w:t>
      </w:r>
      <w:r w:rsidRPr="0071395B">
        <w:rPr>
          <w:b/>
        </w:rPr>
        <w:t>0</w:t>
      </w:r>
      <w:r w:rsidR="0071395B" w:rsidRPr="0071395B">
        <w:rPr>
          <w:b/>
        </w:rPr>
        <w:t>2</w:t>
      </w:r>
      <w:r w:rsidRPr="0071395B">
        <w:rPr>
          <w:b/>
        </w:rPr>
        <w:t>.1</w:t>
      </w:r>
      <w:r w:rsidR="0071395B" w:rsidRPr="0071395B">
        <w:rPr>
          <w:b/>
        </w:rPr>
        <w:t>2</w:t>
      </w:r>
      <w:r w:rsidRPr="0071395B">
        <w:rPr>
          <w:b/>
        </w:rPr>
        <w:t>.2025 року                                № 01-15/02-</w:t>
      </w:r>
      <w:r w:rsidR="0071395B" w:rsidRPr="0071395B">
        <w:rPr>
          <w:b/>
        </w:rPr>
        <w:t>701</w:t>
      </w:r>
      <w:r w:rsidRPr="0071395B">
        <w:rPr>
          <w:b/>
        </w:rPr>
        <w:t xml:space="preserve"> збільшити видаткову частину спеціального фонду мі</w:t>
      </w:r>
      <w:r w:rsidRPr="00AD3EC9">
        <w:rPr>
          <w:b/>
        </w:rPr>
        <w:t xml:space="preserve">сцевого бюджету  на  суму </w:t>
      </w:r>
      <w:r w:rsidRPr="00ED23D7">
        <w:rPr>
          <w:b/>
        </w:rPr>
        <w:t>+</w:t>
      </w:r>
      <w:r w:rsidR="005E0F18" w:rsidRPr="00ED23D7">
        <w:rPr>
          <w:b/>
        </w:rPr>
        <w:t xml:space="preserve"> </w:t>
      </w:r>
      <w:r w:rsidR="00675C23" w:rsidRPr="00ED23D7">
        <w:rPr>
          <w:b/>
        </w:rPr>
        <w:t>2</w:t>
      </w:r>
      <w:r w:rsidR="001C410A" w:rsidRPr="00ED23D7">
        <w:rPr>
          <w:b/>
        </w:rPr>
        <w:t>6 701 354</w:t>
      </w:r>
      <w:r w:rsidRPr="00ED23D7">
        <w:rPr>
          <w:b/>
        </w:rPr>
        <w:t>,00 грн, а саме</w:t>
      </w:r>
      <w:r w:rsidRPr="00AD3EC9">
        <w:rPr>
          <w:b/>
        </w:rPr>
        <w:t>:</w:t>
      </w:r>
    </w:p>
    <w:p w14:paraId="6B7587AB" w14:textId="77777777" w:rsidR="00A60BCE" w:rsidRPr="009B7FBD" w:rsidRDefault="00A60BCE" w:rsidP="00464E8A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463FE3F1" w14:textId="77777777" w:rsidR="00A60BCE" w:rsidRPr="00132937" w:rsidRDefault="00A60BCE" w:rsidP="00A60BC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193AEA9D" w14:textId="49C8DB06" w:rsidR="00A7570E" w:rsidRPr="00ED23D7" w:rsidRDefault="00A60BCE" w:rsidP="00A60BCE">
      <w:pPr>
        <w:ind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 xml:space="preserve">Бучанська міська </w:t>
      </w:r>
      <w:r w:rsidRPr="00ED23D7">
        <w:rPr>
          <w:b/>
          <w:i/>
          <w:sz w:val="28"/>
          <w:szCs w:val="28"/>
        </w:rPr>
        <w:t>рада (+</w:t>
      </w:r>
      <w:r w:rsidR="00B76E04" w:rsidRPr="00ED23D7">
        <w:rPr>
          <w:b/>
          <w:i/>
          <w:sz w:val="28"/>
          <w:szCs w:val="28"/>
        </w:rPr>
        <w:t xml:space="preserve"> 2</w:t>
      </w:r>
      <w:r w:rsidR="00AA0778" w:rsidRPr="00ED23D7">
        <w:rPr>
          <w:b/>
          <w:i/>
          <w:sz w:val="28"/>
          <w:szCs w:val="28"/>
        </w:rPr>
        <w:t>4 677 291</w:t>
      </w:r>
      <w:r w:rsidRPr="00ED23D7">
        <w:rPr>
          <w:b/>
          <w:i/>
          <w:sz w:val="28"/>
          <w:szCs w:val="28"/>
        </w:rPr>
        <w:t>,00 грн)</w:t>
      </w:r>
    </w:p>
    <w:p w14:paraId="7C55B5AC" w14:textId="77777777" w:rsidR="00E8567A" w:rsidRPr="00E8567A" w:rsidRDefault="00E8567A" w:rsidP="00A60BCE">
      <w:pPr>
        <w:ind w:firstLine="567"/>
        <w:jc w:val="center"/>
        <w:rPr>
          <w:b/>
          <w:i/>
          <w:sz w:val="10"/>
          <w:szCs w:val="10"/>
        </w:rPr>
      </w:pPr>
    </w:p>
    <w:p w14:paraId="28E907AA" w14:textId="74A2F10D" w:rsidR="00F51E00" w:rsidRDefault="00F51E00" w:rsidP="00A60BCE">
      <w:pPr>
        <w:ind w:firstLine="567"/>
        <w:jc w:val="center"/>
        <w:rPr>
          <w:b/>
        </w:rPr>
      </w:pPr>
      <w:r>
        <w:rPr>
          <w:b/>
        </w:rPr>
        <w:t>КПКВК МБ 0110150 «</w:t>
      </w:r>
      <w:r w:rsidRPr="00F51E00">
        <w:rPr>
          <w:b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(+ 3 257 400,00 грн)</w:t>
      </w:r>
    </w:p>
    <w:p w14:paraId="560D7A5A" w14:textId="77777777" w:rsidR="00CF5C6F" w:rsidRPr="0028583F" w:rsidRDefault="00CF5C6F" w:rsidP="00A60BCE">
      <w:pPr>
        <w:ind w:firstLine="567"/>
        <w:jc w:val="center"/>
        <w:rPr>
          <w:b/>
          <w:sz w:val="10"/>
          <w:szCs w:val="10"/>
        </w:rPr>
      </w:pPr>
    </w:p>
    <w:p w14:paraId="6C46FDE4" w14:textId="12245AF2" w:rsidR="00F51E00" w:rsidRPr="002E0F90" w:rsidRDefault="00F51E00" w:rsidP="00F51E00">
      <w:r>
        <w:t>КЕКВ 3110 «Придбання обладнання і предметів довгострокового користування» - на суму - + 3 257 400,00 грн, а саме: грудень - + 3 257 400,00 грн.</w:t>
      </w:r>
    </w:p>
    <w:p w14:paraId="085B7E17" w14:textId="77777777" w:rsidR="00F51E00" w:rsidRDefault="00F51E00" w:rsidP="00A60BCE">
      <w:pPr>
        <w:ind w:firstLine="567"/>
        <w:jc w:val="center"/>
        <w:rPr>
          <w:b/>
          <w:i/>
          <w:sz w:val="28"/>
          <w:szCs w:val="28"/>
        </w:rPr>
      </w:pPr>
    </w:p>
    <w:p w14:paraId="7D4C8F2A" w14:textId="77777777" w:rsidR="00320499" w:rsidRDefault="00320499" w:rsidP="00A60BCE">
      <w:pPr>
        <w:ind w:firstLine="567"/>
        <w:jc w:val="center"/>
        <w:rPr>
          <w:b/>
        </w:rPr>
      </w:pPr>
      <w:r>
        <w:rPr>
          <w:b/>
        </w:rPr>
        <w:t>КПКВК МБ 0116030 «</w:t>
      </w:r>
      <w:r w:rsidRPr="00320499">
        <w:rPr>
          <w:b/>
        </w:rPr>
        <w:t xml:space="preserve">Організація благоустрою населених пунктів» </w:t>
      </w:r>
    </w:p>
    <w:p w14:paraId="712AF5A8" w14:textId="51335EA7" w:rsidR="00F51E00" w:rsidRPr="005D5936" w:rsidRDefault="00320499" w:rsidP="00A60BCE">
      <w:pPr>
        <w:ind w:firstLine="567"/>
        <w:jc w:val="center"/>
        <w:rPr>
          <w:b/>
        </w:rPr>
      </w:pPr>
      <w:r w:rsidRPr="005D5936">
        <w:rPr>
          <w:b/>
        </w:rPr>
        <w:t xml:space="preserve">(+ </w:t>
      </w:r>
      <w:r w:rsidR="000E0998">
        <w:rPr>
          <w:b/>
        </w:rPr>
        <w:t>5 </w:t>
      </w:r>
      <w:r w:rsidR="00C07363">
        <w:rPr>
          <w:b/>
        </w:rPr>
        <w:t>4</w:t>
      </w:r>
      <w:r w:rsidR="000E0998">
        <w:rPr>
          <w:b/>
        </w:rPr>
        <w:t>90 035</w:t>
      </w:r>
      <w:r w:rsidRPr="005D5936">
        <w:rPr>
          <w:b/>
        </w:rPr>
        <w:t>,00 грн)</w:t>
      </w:r>
    </w:p>
    <w:p w14:paraId="06DD44C5" w14:textId="77777777" w:rsidR="009871F7" w:rsidRPr="009871F7" w:rsidRDefault="009871F7" w:rsidP="00A60BCE">
      <w:pPr>
        <w:ind w:firstLine="567"/>
        <w:jc w:val="center"/>
        <w:rPr>
          <w:b/>
          <w:sz w:val="10"/>
          <w:szCs w:val="10"/>
        </w:rPr>
      </w:pPr>
    </w:p>
    <w:p w14:paraId="5B4DEE68" w14:textId="12E95338" w:rsidR="00320499" w:rsidRPr="00A17C7A" w:rsidRDefault="009871F7" w:rsidP="00A60BCE">
      <w:pPr>
        <w:ind w:firstLine="567"/>
        <w:jc w:val="center"/>
        <w:rPr>
          <w:b/>
          <w:i/>
          <w:sz w:val="25"/>
          <w:szCs w:val="25"/>
        </w:rPr>
      </w:pPr>
      <w:r w:rsidRPr="009871F7">
        <w:rPr>
          <w:b/>
          <w:i/>
          <w:sz w:val="25"/>
          <w:szCs w:val="25"/>
        </w:rPr>
        <w:t xml:space="preserve">по одержувачу бюджетних коштів КП «Бучасервіс» </w:t>
      </w:r>
      <w:r w:rsidRPr="00A17C7A">
        <w:rPr>
          <w:b/>
          <w:i/>
          <w:sz w:val="25"/>
          <w:szCs w:val="25"/>
        </w:rPr>
        <w:t>( + 2</w:t>
      </w:r>
      <w:r w:rsidR="00726204">
        <w:rPr>
          <w:b/>
          <w:i/>
          <w:sz w:val="25"/>
          <w:szCs w:val="25"/>
        </w:rPr>
        <w:t> 063 400</w:t>
      </w:r>
      <w:r w:rsidRPr="00A17C7A">
        <w:rPr>
          <w:b/>
          <w:i/>
          <w:sz w:val="25"/>
          <w:szCs w:val="25"/>
        </w:rPr>
        <w:t>,00 грн)</w:t>
      </w:r>
    </w:p>
    <w:p w14:paraId="28088D29" w14:textId="04942F6B" w:rsidR="006805F5" w:rsidRDefault="009871F7" w:rsidP="009871F7">
      <w:pPr>
        <w:rPr>
          <w:bCs/>
          <w:iCs/>
        </w:rPr>
      </w:pPr>
      <w:r>
        <w:rPr>
          <w:bCs/>
          <w:iCs/>
        </w:rPr>
        <w:t>КЕКВ 3210 « Капітальні трансферти підприємствам (установам, організаціям)» - на суму - + 2 063 400,00 грн, а саме: грудень - + 2 063 400,00</w:t>
      </w:r>
      <w:r w:rsidR="006805F5">
        <w:rPr>
          <w:bCs/>
          <w:iCs/>
        </w:rPr>
        <w:t xml:space="preserve"> по об»єктах:</w:t>
      </w:r>
    </w:p>
    <w:p w14:paraId="58F08071" w14:textId="21F02EBD" w:rsidR="00C12E14" w:rsidRDefault="006805F5" w:rsidP="006805F5">
      <w:pPr>
        <w:ind w:firstLine="567"/>
        <w:rPr>
          <w:bCs/>
          <w:iCs/>
        </w:rPr>
      </w:pPr>
      <w:r>
        <w:rPr>
          <w:bCs/>
          <w:iCs/>
        </w:rPr>
        <w:t xml:space="preserve"> - придбання предметів довгострокового користування - + 2 063 400,00 грн, а саме: грудень - + 2 063 400,00 грн;</w:t>
      </w:r>
    </w:p>
    <w:p w14:paraId="44779E57" w14:textId="77777777" w:rsidR="00726204" w:rsidRDefault="00726204" w:rsidP="00C12E14">
      <w:pPr>
        <w:ind w:firstLine="567"/>
        <w:jc w:val="center"/>
        <w:rPr>
          <w:b/>
          <w:i/>
          <w:sz w:val="25"/>
          <w:szCs w:val="25"/>
        </w:rPr>
      </w:pPr>
    </w:p>
    <w:p w14:paraId="23C28056" w14:textId="01318430" w:rsidR="00C12E14" w:rsidRPr="00C07363" w:rsidRDefault="00C12E14" w:rsidP="00C12E14">
      <w:pPr>
        <w:ind w:firstLine="567"/>
        <w:jc w:val="center"/>
        <w:rPr>
          <w:b/>
          <w:i/>
          <w:sz w:val="25"/>
          <w:szCs w:val="25"/>
        </w:rPr>
      </w:pPr>
      <w:r w:rsidRPr="00C07363">
        <w:rPr>
          <w:b/>
          <w:i/>
          <w:sz w:val="25"/>
          <w:szCs w:val="25"/>
        </w:rPr>
        <w:t xml:space="preserve">по одержувачу бюджетних коштів КП «Бучазеленбуд» ( + </w:t>
      </w:r>
      <w:r w:rsidR="007121DE" w:rsidRPr="00C07363">
        <w:rPr>
          <w:b/>
          <w:i/>
          <w:sz w:val="25"/>
          <w:szCs w:val="25"/>
        </w:rPr>
        <w:t>3 </w:t>
      </w:r>
      <w:r w:rsidR="00041CD1" w:rsidRPr="00C07363">
        <w:rPr>
          <w:b/>
          <w:i/>
          <w:sz w:val="25"/>
          <w:szCs w:val="25"/>
        </w:rPr>
        <w:t>4</w:t>
      </w:r>
      <w:r w:rsidR="007121DE" w:rsidRPr="00C07363">
        <w:rPr>
          <w:b/>
          <w:i/>
          <w:sz w:val="25"/>
          <w:szCs w:val="25"/>
        </w:rPr>
        <w:t>26 635</w:t>
      </w:r>
      <w:r w:rsidRPr="00C07363">
        <w:rPr>
          <w:b/>
          <w:i/>
          <w:sz w:val="25"/>
          <w:szCs w:val="25"/>
        </w:rPr>
        <w:t>,00 грн)</w:t>
      </w:r>
    </w:p>
    <w:p w14:paraId="34AD2D0C" w14:textId="5E238B5D" w:rsidR="007121DE" w:rsidRPr="00C07363" w:rsidRDefault="00C12E14" w:rsidP="00C12E14">
      <w:pPr>
        <w:rPr>
          <w:bCs/>
          <w:iCs/>
        </w:rPr>
      </w:pPr>
      <w:r w:rsidRPr="00C07363">
        <w:rPr>
          <w:bCs/>
          <w:iCs/>
        </w:rPr>
        <w:t xml:space="preserve">КЕКВ 3210 « Капітальні трансферти підприємствам (установам, організаціям)» - на суму - + </w:t>
      </w:r>
      <w:r w:rsidR="007121DE" w:rsidRPr="00C07363">
        <w:rPr>
          <w:bCs/>
          <w:iCs/>
        </w:rPr>
        <w:t>3 </w:t>
      </w:r>
      <w:r w:rsidR="00041CD1" w:rsidRPr="00C07363">
        <w:rPr>
          <w:bCs/>
          <w:iCs/>
        </w:rPr>
        <w:t>4</w:t>
      </w:r>
      <w:r w:rsidR="007121DE" w:rsidRPr="00C07363">
        <w:rPr>
          <w:bCs/>
          <w:iCs/>
        </w:rPr>
        <w:t>26 635</w:t>
      </w:r>
      <w:r w:rsidRPr="00C07363">
        <w:rPr>
          <w:bCs/>
          <w:iCs/>
        </w:rPr>
        <w:t xml:space="preserve">,00 грн, а саме: </w:t>
      </w:r>
    </w:p>
    <w:p w14:paraId="77C2166A" w14:textId="3E442D84" w:rsidR="00C12E14" w:rsidRPr="00C07363" w:rsidRDefault="007121DE" w:rsidP="007121DE">
      <w:pPr>
        <w:ind w:firstLine="567"/>
        <w:rPr>
          <w:bCs/>
          <w:iCs/>
        </w:rPr>
      </w:pPr>
      <w:r w:rsidRPr="00C07363">
        <w:rPr>
          <w:bCs/>
          <w:iCs/>
        </w:rPr>
        <w:t xml:space="preserve"> - </w:t>
      </w:r>
      <w:r w:rsidR="0025535C" w:rsidRPr="00C07363">
        <w:rPr>
          <w:bCs/>
          <w:iCs/>
        </w:rPr>
        <w:t>придбання предметів довгострокового користування</w:t>
      </w:r>
      <w:r w:rsidRPr="00C07363">
        <w:rPr>
          <w:bCs/>
          <w:iCs/>
        </w:rPr>
        <w:t xml:space="preserve">, а саме: </w:t>
      </w:r>
      <w:r w:rsidR="00C12E14" w:rsidRPr="00C07363">
        <w:rPr>
          <w:bCs/>
          <w:iCs/>
        </w:rPr>
        <w:t>грудень - + 2 063 400,00 грн</w:t>
      </w:r>
      <w:r w:rsidRPr="00C07363">
        <w:rPr>
          <w:bCs/>
          <w:iCs/>
        </w:rPr>
        <w:t>;</w:t>
      </w:r>
    </w:p>
    <w:p w14:paraId="50DFFA94" w14:textId="34101659" w:rsidR="007121DE" w:rsidRPr="00C07363" w:rsidRDefault="007121DE" w:rsidP="007121DE">
      <w:pPr>
        <w:ind w:firstLine="567"/>
        <w:rPr>
          <w:bCs/>
          <w:iCs/>
        </w:rPr>
      </w:pPr>
      <w:r w:rsidRPr="00C07363">
        <w:rPr>
          <w:bCs/>
          <w:iCs/>
        </w:rPr>
        <w:lastRenderedPageBreak/>
        <w:t xml:space="preserve"> - «Капітальний ремонт доріжки в нижній частині Бучанського міського парку ( в межах вул. Паркова та локації- дитяча залізниця) в м. Буча Київської області», а саме: грудень - + 1 </w:t>
      </w:r>
      <w:r w:rsidR="00041CD1" w:rsidRPr="00C07363">
        <w:rPr>
          <w:bCs/>
          <w:iCs/>
        </w:rPr>
        <w:t>3</w:t>
      </w:r>
      <w:r w:rsidRPr="00C07363">
        <w:rPr>
          <w:bCs/>
          <w:iCs/>
        </w:rPr>
        <w:t>63 235,00 грн.</w:t>
      </w:r>
    </w:p>
    <w:p w14:paraId="4785FC26" w14:textId="77777777" w:rsidR="00C12E14" w:rsidRPr="00C07363" w:rsidRDefault="00C12E14" w:rsidP="009871F7">
      <w:pPr>
        <w:rPr>
          <w:bCs/>
          <w:iCs/>
        </w:rPr>
      </w:pPr>
    </w:p>
    <w:p w14:paraId="17E94719" w14:textId="77777777" w:rsidR="007953EB" w:rsidRDefault="007953EB" w:rsidP="00987D22">
      <w:pPr>
        <w:jc w:val="center"/>
        <w:rPr>
          <w:b/>
        </w:rPr>
      </w:pPr>
      <w:r>
        <w:rPr>
          <w:b/>
        </w:rPr>
        <w:t>КПКВК МБ 0117411 «</w:t>
      </w:r>
      <w:r w:rsidRPr="007953EB">
        <w:rPr>
          <w:b/>
        </w:rPr>
        <w:t>Утримання</w:t>
      </w:r>
      <w:r>
        <w:rPr>
          <w:color w:val="000000"/>
          <w:sz w:val="27"/>
          <w:szCs w:val="27"/>
        </w:rPr>
        <w:t xml:space="preserve"> </w:t>
      </w:r>
      <w:r w:rsidRPr="007953EB">
        <w:rPr>
          <w:b/>
        </w:rPr>
        <w:t>та розвиток автотранспорту» (+ 2 171 600,00 грн)</w:t>
      </w:r>
    </w:p>
    <w:p w14:paraId="4CA72A68" w14:textId="77777777" w:rsidR="001811F8" w:rsidRPr="001811F8" w:rsidRDefault="001811F8" w:rsidP="009871F7">
      <w:pPr>
        <w:rPr>
          <w:color w:val="000000"/>
          <w:sz w:val="10"/>
          <w:szCs w:val="10"/>
        </w:rPr>
      </w:pPr>
    </w:p>
    <w:p w14:paraId="788B7280" w14:textId="77777777" w:rsidR="007953EB" w:rsidRDefault="007953EB" w:rsidP="001811F8">
      <w:pPr>
        <w:jc w:val="center"/>
        <w:rPr>
          <w:b/>
          <w:i/>
          <w:sz w:val="25"/>
          <w:szCs w:val="25"/>
        </w:rPr>
      </w:pPr>
      <w:r w:rsidRPr="009871F7">
        <w:rPr>
          <w:b/>
          <w:i/>
          <w:sz w:val="25"/>
          <w:szCs w:val="25"/>
        </w:rPr>
        <w:t>по одержувачу бюджетних коштів КП</w:t>
      </w:r>
      <w:r>
        <w:rPr>
          <w:b/>
          <w:i/>
          <w:sz w:val="25"/>
          <w:szCs w:val="25"/>
        </w:rPr>
        <w:t xml:space="preserve"> «Бучатранссервіс» (+ 2 171 600,00 грн)</w:t>
      </w:r>
    </w:p>
    <w:p w14:paraId="2F5E1401" w14:textId="158A251C" w:rsidR="001811F8" w:rsidRDefault="007953EB" w:rsidP="001811F8">
      <w:pPr>
        <w:rPr>
          <w:bCs/>
          <w:iCs/>
        </w:rPr>
      </w:pPr>
      <w:r>
        <w:rPr>
          <w:b/>
        </w:rPr>
        <w:t xml:space="preserve"> </w:t>
      </w:r>
      <w:r w:rsidR="001811F8">
        <w:rPr>
          <w:bCs/>
          <w:iCs/>
        </w:rPr>
        <w:t>КЕКВ 3210 « Капітальні трансферти підприємствам (установам, організаціям)» - на суму - + 2 171 600,00 грн, а саме: грудень - + 2 171 600,00 грн.</w:t>
      </w:r>
    </w:p>
    <w:p w14:paraId="63E84DE5" w14:textId="77777777" w:rsidR="000C1058" w:rsidRDefault="000C1058" w:rsidP="00A60BCE">
      <w:pPr>
        <w:ind w:firstLine="567"/>
        <w:jc w:val="center"/>
        <w:rPr>
          <w:b/>
        </w:rPr>
      </w:pPr>
    </w:p>
    <w:p w14:paraId="6B12DEA3" w14:textId="7002A9E7" w:rsidR="00E41059" w:rsidRPr="00BB36ED" w:rsidRDefault="00E41059" w:rsidP="00A60BCE">
      <w:pPr>
        <w:ind w:firstLine="567"/>
        <w:jc w:val="center"/>
        <w:rPr>
          <w:b/>
        </w:rPr>
      </w:pPr>
      <w:r w:rsidRPr="00BB36ED">
        <w:rPr>
          <w:b/>
        </w:rPr>
        <w:t xml:space="preserve">КПКВК МБ 0117461 «Утримання та розвиток автомобільних доріг та дорожньої інфраструктури за рахунок коштів місцевого бюджету» (+ </w:t>
      </w:r>
      <w:r w:rsidR="00AC7F30" w:rsidRPr="00BB36ED">
        <w:rPr>
          <w:b/>
        </w:rPr>
        <w:t>8</w:t>
      </w:r>
      <w:r w:rsidR="0098332F">
        <w:rPr>
          <w:b/>
        </w:rPr>
        <w:t> 411 375</w:t>
      </w:r>
      <w:r w:rsidRPr="00BB36ED">
        <w:rPr>
          <w:b/>
        </w:rPr>
        <w:t>,00 грн)</w:t>
      </w:r>
    </w:p>
    <w:p w14:paraId="46AD21AE" w14:textId="77777777" w:rsidR="00E61375" w:rsidRPr="00BB36ED" w:rsidRDefault="00E61375" w:rsidP="00A60BCE">
      <w:pPr>
        <w:ind w:firstLine="567"/>
        <w:jc w:val="center"/>
        <w:rPr>
          <w:b/>
          <w:sz w:val="10"/>
          <w:szCs w:val="10"/>
        </w:rPr>
      </w:pPr>
    </w:p>
    <w:p w14:paraId="4D1E2B52" w14:textId="4545C0ED" w:rsidR="00E41059" w:rsidRPr="00BB36ED" w:rsidRDefault="007A18FB" w:rsidP="007A18FB">
      <w:pPr>
        <w:rPr>
          <w:bCs/>
        </w:rPr>
      </w:pPr>
      <w:r w:rsidRPr="00BB36ED">
        <w:rPr>
          <w:bCs/>
        </w:rPr>
        <w:t xml:space="preserve">КЕКВ 3132 «Капітальний ремонт інших об’єктів» - на суму - + </w:t>
      </w:r>
      <w:r w:rsidR="00D6198C" w:rsidRPr="00BB36ED">
        <w:rPr>
          <w:bCs/>
        </w:rPr>
        <w:t>6 </w:t>
      </w:r>
      <w:r w:rsidR="006B2E72">
        <w:rPr>
          <w:bCs/>
        </w:rPr>
        <w:t>79</w:t>
      </w:r>
      <w:r w:rsidR="00D6198C" w:rsidRPr="00BB36ED">
        <w:rPr>
          <w:bCs/>
        </w:rPr>
        <w:t>3 000</w:t>
      </w:r>
      <w:r w:rsidRPr="00BB36ED">
        <w:rPr>
          <w:bCs/>
        </w:rPr>
        <w:t xml:space="preserve">,00 грн, а саме: грудень - + </w:t>
      </w:r>
      <w:r w:rsidR="00D6198C" w:rsidRPr="00BB36ED">
        <w:rPr>
          <w:bCs/>
        </w:rPr>
        <w:t>6 </w:t>
      </w:r>
      <w:r w:rsidR="006B2E72">
        <w:rPr>
          <w:bCs/>
        </w:rPr>
        <w:t>79</w:t>
      </w:r>
      <w:r w:rsidR="00D6198C" w:rsidRPr="00BB36ED">
        <w:rPr>
          <w:bCs/>
        </w:rPr>
        <w:t>3 000</w:t>
      </w:r>
      <w:r w:rsidRPr="00BB36ED">
        <w:rPr>
          <w:bCs/>
        </w:rPr>
        <w:t>,00 грн по об’єкт</w:t>
      </w:r>
      <w:r w:rsidR="00F0799F" w:rsidRPr="00BB36ED">
        <w:rPr>
          <w:bCs/>
        </w:rPr>
        <w:t>ах</w:t>
      </w:r>
      <w:r w:rsidRPr="00BB36ED">
        <w:rPr>
          <w:bCs/>
        </w:rPr>
        <w:t>:</w:t>
      </w:r>
    </w:p>
    <w:p w14:paraId="5F05E2A8" w14:textId="728F11AF" w:rsidR="007A18FB" w:rsidRPr="00BB36ED" w:rsidRDefault="007A18FB" w:rsidP="003522B0">
      <w:pPr>
        <w:ind w:firstLine="567"/>
        <w:rPr>
          <w:bCs/>
        </w:rPr>
      </w:pPr>
      <w:r w:rsidRPr="00BB36ED">
        <w:rPr>
          <w:bCs/>
        </w:rPr>
        <w:t xml:space="preserve"> - «Капітальний ремонт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безбар’єрного доступу у місті Буча Бучанського району Київської області. Коригування» (коригування ПКД)</w:t>
      </w:r>
      <w:r w:rsidR="0076101C" w:rsidRPr="00BB36ED">
        <w:rPr>
          <w:bCs/>
        </w:rPr>
        <w:t>, а саме: грудень - + 9</w:t>
      </w:r>
      <w:r w:rsidR="00BB36ED" w:rsidRPr="00BB36ED">
        <w:rPr>
          <w:bCs/>
        </w:rPr>
        <w:t>89</w:t>
      </w:r>
      <w:r w:rsidR="0076101C" w:rsidRPr="00BB36ED">
        <w:rPr>
          <w:bCs/>
        </w:rPr>
        <w:t> 000,00 грн;</w:t>
      </w:r>
    </w:p>
    <w:p w14:paraId="3537FF5B" w14:textId="6886F40E" w:rsidR="0076101C" w:rsidRDefault="0076101C" w:rsidP="003522B0">
      <w:pPr>
        <w:ind w:firstLine="567"/>
        <w:rPr>
          <w:bCs/>
        </w:rPr>
      </w:pPr>
      <w:r>
        <w:rPr>
          <w:bCs/>
        </w:rPr>
        <w:t xml:space="preserve"> - «Капітальний ремонт дорожньої інфраструктури комунальної власності по вул. Незламності в сел. Бабинці Бучанського району Київської області. Коригування», а саме: грудень - + 5 764 000,00 грн;</w:t>
      </w:r>
    </w:p>
    <w:p w14:paraId="623BB58C" w14:textId="3F8A28B6" w:rsidR="00D6198C" w:rsidRDefault="00D6198C" w:rsidP="003522B0">
      <w:pPr>
        <w:ind w:firstLine="567"/>
        <w:rPr>
          <w:bCs/>
        </w:rPr>
      </w:pPr>
      <w:r>
        <w:rPr>
          <w:bCs/>
        </w:rPr>
        <w:t xml:space="preserve">  - «Капітальний ремонт вулиці Енергетиків на ділянці від бульвару Богдана Хмельницького до вул. Захисників України з благоустроєм території та облаштуванням елементів безбар’єрного доступу у м. Буча Бучанського району Київської області» (авторський нагляд), а саме: грудень - + 40 000,00 грн.</w:t>
      </w:r>
    </w:p>
    <w:p w14:paraId="69FC98BD" w14:textId="77777777" w:rsidR="0076101C" w:rsidRDefault="0076101C" w:rsidP="003522B0">
      <w:pPr>
        <w:ind w:firstLine="567"/>
        <w:rPr>
          <w:bCs/>
        </w:rPr>
      </w:pPr>
    </w:p>
    <w:p w14:paraId="1A160CFB" w14:textId="238702A9" w:rsidR="000C1058" w:rsidRPr="009871F7" w:rsidRDefault="000C1058" w:rsidP="000C1058">
      <w:pPr>
        <w:ind w:firstLine="567"/>
        <w:jc w:val="center"/>
        <w:rPr>
          <w:b/>
          <w:i/>
          <w:sz w:val="25"/>
          <w:szCs w:val="25"/>
        </w:rPr>
      </w:pPr>
      <w:r w:rsidRPr="009871F7">
        <w:rPr>
          <w:b/>
          <w:i/>
          <w:sz w:val="25"/>
          <w:szCs w:val="25"/>
        </w:rPr>
        <w:t xml:space="preserve">по одержувачу бюджетних коштів КП «Бучасервіс» ( + </w:t>
      </w:r>
      <w:r w:rsidR="0028563C">
        <w:rPr>
          <w:b/>
          <w:i/>
          <w:sz w:val="25"/>
          <w:szCs w:val="25"/>
        </w:rPr>
        <w:t>1 </w:t>
      </w:r>
      <w:r w:rsidR="00187B79">
        <w:rPr>
          <w:b/>
          <w:i/>
          <w:sz w:val="25"/>
          <w:szCs w:val="25"/>
        </w:rPr>
        <w:t>618</w:t>
      </w:r>
      <w:r w:rsidR="0028563C" w:rsidRPr="0028563C">
        <w:rPr>
          <w:b/>
          <w:i/>
          <w:sz w:val="25"/>
          <w:szCs w:val="25"/>
        </w:rPr>
        <w:t xml:space="preserve"> 375</w:t>
      </w:r>
      <w:r w:rsidRPr="0028563C">
        <w:rPr>
          <w:b/>
          <w:i/>
          <w:sz w:val="25"/>
          <w:szCs w:val="25"/>
        </w:rPr>
        <w:t>,00 грн)</w:t>
      </w:r>
    </w:p>
    <w:p w14:paraId="5AFCA923" w14:textId="78C6709E" w:rsidR="000C1058" w:rsidRDefault="000C1058" w:rsidP="000C1058">
      <w:pPr>
        <w:rPr>
          <w:bCs/>
          <w:iCs/>
        </w:rPr>
      </w:pPr>
      <w:r>
        <w:rPr>
          <w:bCs/>
          <w:iCs/>
        </w:rPr>
        <w:t xml:space="preserve">КЕКВ 3210 « Капітальні трансферти підприємствам (установам, організаціям)» - на суму - + </w:t>
      </w:r>
      <w:r w:rsidR="001A1FAB">
        <w:rPr>
          <w:bCs/>
          <w:iCs/>
        </w:rPr>
        <w:t>1 </w:t>
      </w:r>
      <w:r w:rsidR="00277A6B">
        <w:rPr>
          <w:bCs/>
          <w:iCs/>
        </w:rPr>
        <w:t>61</w:t>
      </w:r>
      <w:r w:rsidR="001A1FAB">
        <w:rPr>
          <w:bCs/>
          <w:iCs/>
        </w:rPr>
        <w:t>8 375</w:t>
      </w:r>
      <w:r>
        <w:rPr>
          <w:bCs/>
          <w:iCs/>
        </w:rPr>
        <w:t xml:space="preserve">,00 грн, а саме: грудень - + </w:t>
      </w:r>
      <w:r w:rsidR="001A1FAB">
        <w:rPr>
          <w:bCs/>
          <w:iCs/>
        </w:rPr>
        <w:t>1 </w:t>
      </w:r>
      <w:r w:rsidR="00277A6B">
        <w:rPr>
          <w:bCs/>
          <w:iCs/>
        </w:rPr>
        <w:t>61</w:t>
      </w:r>
      <w:r w:rsidR="001A1FAB">
        <w:rPr>
          <w:bCs/>
          <w:iCs/>
        </w:rPr>
        <w:t>8 375</w:t>
      </w:r>
      <w:r>
        <w:rPr>
          <w:bCs/>
          <w:iCs/>
        </w:rPr>
        <w:t>,00 грн, а саме по об’єкт</w:t>
      </w:r>
      <w:r w:rsidR="001A1FAB">
        <w:rPr>
          <w:bCs/>
          <w:iCs/>
        </w:rPr>
        <w:t>ах</w:t>
      </w:r>
      <w:r>
        <w:rPr>
          <w:bCs/>
          <w:iCs/>
        </w:rPr>
        <w:t>:</w:t>
      </w:r>
    </w:p>
    <w:p w14:paraId="6E132065" w14:textId="4D342DF1" w:rsidR="000C1058" w:rsidRDefault="000C1058" w:rsidP="00A32CD2">
      <w:pPr>
        <w:ind w:firstLine="567"/>
        <w:rPr>
          <w:bCs/>
          <w:iCs/>
        </w:rPr>
      </w:pPr>
      <w:r>
        <w:rPr>
          <w:bCs/>
          <w:iCs/>
        </w:rPr>
        <w:t>- «Капітальний ремонт під’їзду комунальної власності з вул. Л. Качинського до резервуарів в м. Буча Київської області»</w:t>
      </w:r>
      <w:r w:rsidR="0028563C">
        <w:rPr>
          <w:bCs/>
          <w:iCs/>
        </w:rPr>
        <w:t>- на суму - + 712 972,00 грн, а саме: грудень - + 712 972,00 грн;</w:t>
      </w:r>
    </w:p>
    <w:p w14:paraId="7680A0D8" w14:textId="335C9CAC" w:rsidR="0028563C" w:rsidRPr="00277A6B" w:rsidRDefault="0028563C" w:rsidP="00A32CD2">
      <w:pPr>
        <w:ind w:firstLine="567"/>
        <w:rPr>
          <w:bCs/>
          <w:iCs/>
          <w:sz w:val="10"/>
          <w:szCs w:val="10"/>
        </w:rPr>
      </w:pPr>
    </w:p>
    <w:p w14:paraId="47852333" w14:textId="011237D5" w:rsidR="0028563C" w:rsidRDefault="0028563C" w:rsidP="00A32CD2">
      <w:pPr>
        <w:ind w:firstLine="567"/>
        <w:rPr>
          <w:bCs/>
          <w:iCs/>
        </w:rPr>
      </w:pPr>
      <w:r>
        <w:rPr>
          <w:bCs/>
          <w:iCs/>
        </w:rPr>
        <w:t xml:space="preserve">- «Капітальний ремонт дороги комунальної власності від вул. Шевченка до вул. Нагорного в с. Гаврилівка Бучанського району Київської області» - на суму - + </w:t>
      </w:r>
      <w:r w:rsidR="0011792B">
        <w:rPr>
          <w:bCs/>
          <w:iCs/>
        </w:rPr>
        <w:t>90</w:t>
      </w:r>
      <w:r>
        <w:rPr>
          <w:bCs/>
          <w:iCs/>
        </w:rPr>
        <w:t xml:space="preserve">5 403,00 грн, а саме: грудень - + </w:t>
      </w:r>
      <w:r w:rsidR="0011792B">
        <w:rPr>
          <w:bCs/>
          <w:iCs/>
        </w:rPr>
        <w:t>90</w:t>
      </w:r>
      <w:r>
        <w:rPr>
          <w:bCs/>
          <w:iCs/>
        </w:rPr>
        <w:t>5 403,00 грн.</w:t>
      </w:r>
    </w:p>
    <w:p w14:paraId="65D7DEA3" w14:textId="77777777" w:rsidR="000C1058" w:rsidRDefault="000C1058" w:rsidP="007A18FB">
      <w:pPr>
        <w:rPr>
          <w:bCs/>
        </w:rPr>
      </w:pPr>
    </w:p>
    <w:p w14:paraId="1BA33880" w14:textId="129F8210" w:rsidR="00E41059" w:rsidRPr="00D2220E" w:rsidRDefault="00D2220E" w:rsidP="00A60BCE">
      <w:pPr>
        <w:ind w:firstLine="567"/>
        <w:jc w:val="center"/>
        <w:rPr>
          <w:b/>
        </w:rPr>
      </w:pPr>
      <w:r>
        <w:rPr>
          <w:b/>
        </w:rPr>
        <w:t>КПКВК МБ 0117640 «</w:t>
      </w:r>
      <w:r w:rsidRPr="00D2220E">
        <w:rPr>
          <w:b/>
        </w:rPr>
        <w:t>Заходи з енергозбереження» (+ 1 034 900,00 грн)</w:t>
      </w:r>
    </w:p>
    <w:p w14:paraId="1094AC1F" w14:textId="77777777" w:rsidR="00D2220E" w:rsidRPr="00AE6783" w:rsidRDefault="00D2220E" w:rsidP="00A60BCE">
      <w:pPr>
        <w:ind w:firstLine="567"/>
        <w:jc w:val="center"/>
        <w:rPr>
          <w:b/>
          <w:sz w:val="10"/>
          <w:szCs w:val="10"/>
        </w:rPr>
      </w:pPr>
    </w:p>
    <w:p w14:paraId="7C20CCA6" w14:textId="3EBFDDD9" w:rsidR="00D2220E" w:rsidRPr="009871F7" w:rsidRDefault="00D2220E" w:rsidP="00D2220E">
      <w:pPr>
        <w:ind w:firstLine="567"/>
        <w:jc w:val="center"/>
        <w:rPr>
          <w:b/>
          <w:i/>
          <w:sz w:val="25"/>
          <w:szCs w:val="25"/>
        </w:rPr>
      </w:pPr>
      <w:r w:rsidRPr="009871F7">
        <w:rPr>
          <w:b/>
          <w:i/>
          <w:sz w:val="25"/>
          <w:szCs w:val="25"/>
        </w:rPr>
        <w:t xml:space="preserve">по одержувачу бюджетних коштів КП «Бучасервіс» ( + </w:t>
      </w:r>
      <w:r>
        <w:rPr>
          <w:b/>
          <w:i/>
          <w:sz w:val="25"/>
          <w:szCs w:val="25"/>
        </w:rPr>
        <w:t>1 034 900</w:t>
      </w:r>
      <w:r w:rsidRPr="009871F7">
        <w:rPr>
          <w:b/>
          <w:i/>
          <w:sz w:val="25"/>
          <w:szCs w:val="25"/>
        </w:rPr>
        <w:t>,00 грн)</w:t>
      </w:r>
    </w:p>
    <w:p w14:paraId="1157F46B" w14:textId="0EB21A78" w:rsidR="00D2220E" w:rsidRDefault="00D2220E" w:rsidP="00D2220E">
      <w:pPr>
        <w:rPr>
          <w:bCs/>
          <w:iCs/>
        </w:rPr>
      </w:pPr>
      <w:r>
        <w:rPr>
          <w:bCs/>
          <w:iCs/>
        </w:rPr>
        <w:t xml:space="preserve">КЕКВ 3210 « Капітальні трансферти підприємствам (установам, організаціям)» - на суму - + </w:t>
      </w:r>
      <w:r w:rsidR="00AE6783">
        <w:rPr>
          <w:bCs/>
          <w:iCs/>
        </w:rPr>
        <w:t>1 034 900</w:t>
      </w:r>
      <w:r>
        <w:rPr>
          <w:bCs/>
          <w:iCs/>
        </w:rPr>
        <w:t xml:space="preserve">,00 грн, а саме: грудень - + </w:t>
      </w:r>
      <w:r w:rsidR="00AE6783">
        <w:rPr>
          <w:bCs/>
          <w:iCs/>
        </w:rPr>
        <w:t>1 034 900</w:t>
      </w:r>
      <w:r>
        <w:rPr>
          <w:bCs/>
          <w:iCs/>
        </w:rPr>
        <w:t>,00 грн</w:t>
      </w:r>
      <w:r w:rsidR="00AE6783">
        <w:rPr>
          <w:bCs/>
          <w:iCs/>
        </w:rPr>
        <w:t>, а саме по об»єктах:</w:t>
      </w:r>
    </w:p>
    <w:p w14:paraId="6FBBE6C5" w14:textId="229600B3" w:rsidR="00AE6783" w:rsidRDefault="00AE6783" w:rsidP="00744BDC">
      <w:pPr>
        <w:ind w:firstLine="567"/>
        <w:rPr>
          <w:bCs/>
          <w:iCs/>
        </w:rPr>
      </w:pPr>
      <w:r>
        <w:rPr>
          <w:bCs/>
          <w:iCs/>
        </w:rPr>
        <w:t xml:space="preserve"> - «Реконструкція частини системи електропостачання шляхом встановлення сонячних електростанцій на території водопровідно-насосної станції комунальної власності Бучанської МТГ за адресою: вул. Соснова,2 в с. Гаврилівка Бучанського району Київської області», а саме: грудень - + 523 603,00 грн</w:t>
      </w:r>
      <w:r w:rsidR="00F040CE">
        <w:rPr>
          <w:bCs/>
          <w:iCs/>
        </w:rPr>
        <w:t>;</w:t>
      </w:r>
    </w:p>
    <w:p w14:paraId="74F3AACF" w14:textId="236CF292" w:rsidR="007528BC" w:rsidRDefault="007528BC" w:rsidP="00744BDC">
      <w:pPr>
        <w:ind w:firstLine="567"/>
        <w:rPr>
          <w:bCs/>
          <w:iCs/>
        </w:rPr>
      </w:pPr>
      <w:r>
        <w:rPr>
          <w:bCs/>
          <w:iCs/>
        </w:rPr>
        <w:t xml:space="preserve"> - «Реконструкція частини системи електропостачання шляхом встановлення сонячних електростанцій на території каналізаційно-насосної станції №4 комунальної власності Бучанської МТГ за адресою: вул. Леся Курбаса,1-В в м. Буча Київської області», а саме: грудень - + 511 297,00 грн.</w:t>
      </w:r>
    </w:p>
    <w:p w14:paraId="3ACD5ACE" w14:textId="77777777" w:rsidR="00EC25E9" w:rsidRDefault="00EC25E9" w:rsidP="00744BDC">
      <w:pPr>
        <w:ind w:firstLine="567"/>
        <w:rPr>
          <w:bCs/>
          <w:iCs/>
        </w:rPr>
      </w:pPr>
    </w:p>
    <w:p w14:paraId="61B61B29" w14:textId="47343715" w:rsidR="00EC25E9" w:rsidRDefault="00EC25E9" w:rsidP="00EC25E9">
      <w:pPr>
        <w:ind w:firstLine="567"/>
        <w:jc w:val="center"/>
        <w:rPr>
          <w:b/>
        </w:rPr>
      </w:pPr>
      <w:r>
        <w:rPr>
          <w:b/>
        </w:rPr>
        <w:t>КПКВК МБ 0118110 «</w:t>
      </w:r>
      <w:r w:rsidRPr="00EC25E9">
        <w:rPr>
          <w:b/>
        </w:rPr>
        <w:t>Заходи із запобігання та ліквідації надзвичайних ситуацій та наслідків стихійного лиха» (+ 554 581,00 грн)</w:t>
      </w:r>
    </w:p>
    <w:p w14:paraId="160C1BD6" w14:textId="77777777" w:rsidR="00671854" w:rsidRPr="00671854" w:rsidRDefault="00671854" w:rsidP="00EC25E9">
      <w:pPr>
        <w:ind w:firstLine="567"/>
        <w:jc w:val="center"/>
        <w:rPr>
          <w:b/>
          <w:sz w:val="10"/>
          <w:szCs w:val="10"/>
        </w:rPr>
      </w:pPr>
    </w:p>
    <w:p w14:paraId="7CEDE4F3" w14:textId="70A69FA2" w:rsidR="00671854" w:rsidRPr="00A17C7A" w:rsidRDefault="00671854" w:rsidP="00671854">
      <w:pPr>
        <w:ind w:firstLine="567"/>
        <w:jc w:val="center"/>
        <w:rPr>
          <w:b/>
          <w:i/>
          <w:sz w:val="25"/>
          <w:szCs w:val="25"/>
        </w:rPr>
      </w:pPr>
      <w:r w:rsidRPr="009871F7">
        <w:rPr>
          <w:b/>
          <w:i/>
          <w:sz w:val="25"/>
          <w:szCs w:val="25"/>
        </w:rPr>
        <w:t xml:space="preserve">по одержувачу бюджетних коштів КП «Бучасервіс» </w:t>
      </w:r>
      <w:r w:rsidRPr="00A17C7A">
        <w:rPr>
          <w:b/>
          <w:i/>
          <w:sz w:val="25"/>
          <w:szCs w:val="25"/>
        </w:rPr>
        <w:t xml:space="preserve">( + </w:t>
      </w:r>
      <w:r>
        <w:rPr>
          <w:b/>
          <w:i/>
          <w:sz w:val="25"/>
          <w:szCs w:val="25"/>
        </w:rPr>
        <w:t>554 581</w:t>
      </w:r>
      <w:r w:rsidRPr="00A17C7A">
        <w:rPr>
          <w:b/>
          <w:i/>
          <w:sz w:val="25"/>
          <w:szCs w:val="25"/>
        </w:rPr>
        <w:t>,00 грн)</w:t>
      </w:r>
    </w:p>
    <w:p w14:paraId="4B09DA4B" w14:textId="20F37AF8" w:rsidR="00EC25E9" w:rsidRDefault="00671854" w:rsidP="00744BDC">
      <w:pPr>
        <w:ind w:firstLine="567"/>
        <w:rPr>
          <w:bCs/>
          <w:iCs/>
        </w:rPr>
      </w:pPr>
      <w:r>
        <w:rPr>
          <w:bCs/>
          <w:iCs/>
        </w:rPr>
        <w:lastRenderedPageBreak/>
        <w:t>КЕКВ 3210 « Капітальні трансферти підприємствам (установам, організаціям)» - на суму - + 554 581,00 грн, а саме грудень - + 554 581,00 грн по об’єкту:</w:t>
      </w:r>
    </w:p>
    <w:p w14:paraId="31C94422" w14:textId="618E7316" w:rsidR="00EC25E9" w:rsidRPr="00671854" w:rsidRDefault="00EC25E9" w:rsidP="00EC25E9">
      <w:pPr>
        <w:ind w:firstLine="567"/>
        <w:rPr>
          <w:bCs/>
          <w:iCs/>
        </w:rPr>
      </w:pPr>
      <w:r w:rsidRPr="00671854">
        <w:rPr>
          <w:bCs/>
          <w:iCs/>
        </w:rPr>
        <w:t>- «Капітальний ремонт внутрішньобудинкових електричних мереж за адресою: Київська область, м. Буча, вул. Яблунська,78</w:t>
      </w:r>
      <w:r w:rsidR="00524A91">
        <w:rPr>
          <w:bCs/>
          <w:iCs/>
        </w:rPr>
        <w:t xml:space="preserve"> </w:t>
      </w:r>
      <w:r w:rsidR="00671854" w:rsidRPr="00671854">
        <w:rPr>
          <w:bCs/>
          <w:iCs/>
        </w:rPr>
        <w:t>(аварійно-відновлювальні роботи)</w:t>
      </w:r>
      <w:r w:rsidR="00D855D5">
        <w:rPr>
          <w:bCs/>
          <w:iCs/>
        </w:rPr>
        <w:t>»</w:t>
      </w:r>
      <w:r w:rsidRPr="00671854">
        <w:rPr>
          <w:bCs/>
          <w:iCs/>
        </w:rPr>
        <w:t>.</w:t>
      </w:r>
    </w:p>
    <w:p w14:paraId="18B246A6" w14:textId="77777777" w:rsidR="00E41059" w:rsidRDefault="00E41059" w:rsidP="00A60BCE">
      <w:pPr>
        <w:ind w:firstLine="567"/>
        <w:jc w:val="center"/>
        <w:rPr>
          <w:b/>
        </w:rPr>
      </w:pPr>
    </w:p>
    <w:p w14:paraId="65BD9B80" w14:textId="7D6B8AE3" w:rsidR="002D62B3" w:rsidRDefault="002D62B3" w:rsidP="00A60BCE">
      <w:pPr>
        <w:ind w:firstLine="567"/>
        <w:jc w:val="center"/>
        <w:rPr>
          <w:b/>
        </w:rPr>
      </w:pPr>
      <w:r>
        <w:rPr>
          <w:b/>
        </w:rPr>
        <w:t>КПКВК МБ 0118240 «</w:t>
      </w:r>
      <w:r w:rsidRPr="002D62B3">
        <w:rPr>
          <w:b/>
        </w:rPr>
        <w:t>Заходи та роботи з територіальної оборони»</w:t>
      </w:r>
    </w:p>
    <w:p w14:paraId="43BC1CE4" w14:textId="1B31EF7F" w:rsidR="00A60BCE" w:rsidRPr="002D62B3" w:rsidRDefault="002D62B3" w:rsidP="00A60BCE">
      <w:pPr>
        <w:ind w:firstLine="567"/>
        <w:jc w:val="center"/>
        <w:rPr>
          <w:b/>
        </w:rPr>
      </w:pPr>
      <w:r w:rsidRPr="002D62B3">
        <w:rPr>
          <w:b/>
        </w:rPr>
        <w:t xml:space="preserve"> (+ 3 757 400,00 грн)</w:t>
      </w:r>
    </w:p>
    <w:p w14:paraId="08F22B1B" w14:textId="10A64BEC" w:rsidR="002D62B3" w:rsidRDefault="002D62B3" w:rsidP="002D62B3">
      <w:r>
        <w:t>КЕКВ 3110 «Придбання обладнання і предметів довгострокового користування» - на суму - + 3 757 400,00 грн, а саме: грудень - + 3 757 400,00 грн.</w:t>
      </w:r>
    </w:p>
    <w:p w14:paraId="08E1E823" w14:textId="77777777" w:rsidR="00611395" w:rsidRDefault="00611395" w:rsidP="002D62B3"/>
    <w:p w14:paraId="72C2CBF8" w14:textId="0A3AFBEA" w:rsidR="00611395" w:rsidRPr="00553B2B" w:rsidRDefault="00611395" w:rsidP="00611395">
      <w:pPr>
        <w:jc w:val="center"/>
        <w:rPr>
          <w:b/>
          <w:bCs/>
          <w:i/>
          <w:iCs/>
          <w:sz w:val="28"/>
          <w:szCs w:val="28"/>
        </w:rPr>
      </w:pPr>
      <w:r w:rsidRPr="00553B2B">
        <w:rPr>
          <w:b/>
          <w:bCs/>
          <w:i/>
          <w:iCs/>
          <w:sz w:val="28"/>
          <w:szCs w:val="28"/>
        </w:rPr>
        <w:t>по головному розпоряднику бюджетних коштів 0</w:t>
      </w:r>
      <w:r>
        <w:rPr>
          <w:b/>
          <w:bCs/>
          <w:i/>
          <w:iCs/>
          <w:sz w:val="28"/>
          <w:szCs w:val="28"/>
        </w:rPr>
        <w:t>6</w:t>
      </w:r>
    </w:p>
    <w:p w14:paraId="4E77B91E" w14:textId="5CB644BA" w:rsidR="00611395" w:rsidRDefault="00611395" w:rsidP="00611395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Відділ освіти </w:t>
      </w:r>
      <w:r w:rsidRPr="00553B2B">
        <w:rPr>
          <w:b/>
          <w:bCs/>
          <w:i/>
          <w:iCs/>
          <w:sz w:val="28"/>
          <w:szCs w:val="28"/>
        </w:rPr>
        <w:t xml:space="preserve">Бучанської міської ради (+ </w:t>
      </w:r>
      <w:r>
        <w:rPr>
          <w:b/>
          <w:bCs/>
          <w:i/>
          <w:iCs/>
          <w:sz w:val="28"/>
          <w:szCs w:val="28"/>
        </w:rPr>
        <w:t>1 719 101</w:t>
      </w:r>
      <w:r w:rsidRPr="00553B2B">
        <w:rPr>
          <w:b/>
          <w:bCs/>
          <w:i/>
          <w:iCs/>
          <w:sz w:val="28"/>
          <w:szCs w:val="28"/>
        </w:rPr>
        <w:t>,00 грн)</w:t>
      </w:r>
    </w:p>
    <w:p w14:paraId="517E3886" w14:textId="77777777" w:rsidR="00E97199" w:rsidRPr="00E97199" w:rsidRDefault="00E97199" w:rsidP="00611395">
      <w:pPr>
        <w:jc w:val="center"/>
        <w:rPr>
          <w:b/>
          <w:bCs/>
          <w:i/>
          <w:iCs/>
          <w:sz w:val="10"/>
          <w:szCs w:val="10"/>
        </w:rPr>
      </w:pPr>
    </w:p>
    <w:p w14:paraId="770C1A5D" w14:textId="09D71BBC" w:rsidR="00611395" w:rsidRPr="00E97199" w:rsidRDefault="00E97199" w:rsidP="00E97199">
      <w:pPr>
        <w:jc w:val="center"/>
        <w:rPr>
          <w:b/>
        </w:rPr>
      </w:pPr>
      <w:r>
        <w:rPr>
          <w:b/>
        </w:rPr>
        <w:t>КПКВК МБ 0611021 «</w:t>
      </w:r>
      <w:r w:rsidRPr="00E97199">
        <w:rPr>
          <w:b/>
        </w:rPr>
        <w:t>Надання загальної середньої освіти закладами загальної середньої освіти за рахунок коштів місцевого бюджету» (+ 1 719 101,00 грн)</w:t>
      </w:r>
    </w:p>
    <w:p w14:paraId="36BA4192" w14:textId="7134E31A" w:rsidR="00E97199" w:rsidRDefault="00E97199" w:rsidP="002D62B3">
      <w:r>
        <w:t>КЕКВ 3132 «Капітальний ремонт інших об’єктів» - на суму - + 1 719 101,00 грн, а саме: грудень - + 1 719 101,00 грн по об’єкту:</w:t>
      </w:r>
    </w:p>
    <w:p w14:paraId="2FCDAD0A" w14:textId="0EC7C911" w:rsidR="00E97199" w:rsidRPr="00E97199" w:rsidRDefault="00E97199" w:rsidP="002D4FBD">
      <w:pPr>
        <w:ind w:firstLine="567"/>
      </w:pPr>
      <w:r>
        <w:t xml:space="preserve"> - « Капітальний ремонт території Комунального закладу «Бабинецький заклад загальної середньої освіти </w:t>
      </w:r>
      <w:r>
        <w:rPr>
          <w:lang w:val="en-US"/>
        </w:rPr>
        <w:t>I</w:t>
      </w:r>
      <w:r w:rsidRPr="00E97199">
        <w:rPr>
          <w:lang w:val="ru-RU"/>
        </w:rPr>
        <w:t>-</w:t>
      </w:r>
      <w:r>
        <w:rPr>
          <w:lang w:val="en-US"/>
        </w:rPr>
        <w:t>III</w:t>
      </w:r>
      <w:r w:rsidRPr="00E97199">
        <w:rPr>
          <w:lang w:val="ru-RU"/>
        </w:rPr>
        <w:t xml:space="preserve"> </w:t>
      </w:r>
      <w:r>
        <w:t>ступенів №13» за адресою: Київська область, Бучанський район, с. Бабинці, вул. Незламності,70 б(коригування)».</w:t>
      </w:r>
    </w:p>
    <w:p w14:paraId="7E3C979A" w14:textId="77777777" w:rsidR="00553B2B" w:rsidRDefault="00553B2B" w:rsidP="002D62B3"/>
    <w:p w14:paraId="53F6F957" w14:textId="4AD1EEB4" w:rsidR="00553B2B" w:rsidRPr="00553B2B" w:rsidRDefault="00553B2B" w:rsidP="00553B2B">
      <w:pPr>
        <w:jc w:val="center"/>
        <w:rPr>
          <w:b/>
          <w:bCs/>
          <w:i/>
          <w:iCs/>
          <w:sz w:val="28"/>
          <w:szCs w:val="28"/>
        </w:rPr>
      </w:pPr>
      <w:r w:rsidRPr="00553B2B">
        <w:rPr>
          <w:b/>
          <w:bCs/>
          <w:i/>
          <w:iCs/>
          <w:sz w:val="28"/>
          <w:szCs w:val="28"/>
        </w:rPr>
        <w:t>по головному розпоряднику бюджетних коштів 08</w:t>
      </w:r>
    </w:p>
    <w:p w14:paraId="6D36817D" w14:textId="77777777" w:rsidR="00553B2B" w:rsidRDefault="00553B2B" w:rsidP="00553B2B">
      <w:pPr>
        <w:jc w:val="center"/>
        <w:rPr>
          <w:b/>
          <w:bCs/>
          <w:i/>
          <w:iCs/>
          <w:sz w:val="28"/>
          <w:szCs w:val="28"/>
        </w:rPr>
      </w:pPr>
      <w:r w:rsidRPr="00553B2B">
        <w:rPr>
          <w:b/>
          <w:bCs/>
          <w:i/>
          <w:iCs/>
          <w:sz w:val="28"/>
          <w:szCs w:val="28"/>
        </w:rPr>
        <w:t xml:space="preserve">Управління соціальної політики </w:t>
      </w:r>
    </w:p>
    <w:p w14:paraId="315DE168" w14:textId="09B7DA18" w:rsidR="00553B2B" w:rsidRDefault="00553B2B" w:rsidP="00553B2B">
      <w:pPr>
        <w:jc w:val="center"/>
        <w:rPr>
          <w:b/>
          <w:bCs/>
          <w:i/>
          <w:iCs/>
          <w:sz w:val="28"/>
          <w:szCs w:val="28"/>
        </w:rPr>
      </w:pPr>
      <w:r w:rsidRPr="00553B2B">
        <w:rPr>
          <w:b/>
          <w:bCs/>
          <w:i/>
          <w:iCs/>
          <w:sz w:val="28"/>
          <w:szCs w:val="28"/>
        </w:rPr>
        <w:t>Бучанської міської ради (+ 304 962,00 грн)</w:t>
      </w:r>
    </w:p>
    <w:p w14:paraId="2C96D0C1" w14:textId="77777777" w:rsidR="00553B2B" w:rsidRPr="00553B2B" w:rsidRDefault="00553B2B" w:rsidP="00553B2B">
      <w:pPr>
        <w:jc w:val="center"/>
        <w:rPr>
          <w:b/>
          <w:bCs/>
          <w:i/>
          <w:iCs/>
          <w:sz w:val="10"/>
          <w:szCs w:val="10"/>
        </w:rPr>
      </w:pPr>
    </w:p>
    <w:p w14:paraId="2CCAA6D9" w14:textId="1C7A2B79" w:rsidR="00553B2B" w:rsidRPr="00553B2B" w:rsidRDefault="00553B2B" w:rsidP="00553B2B">
      <w:pPr>
        <w:jc w:val="center"/>
        <w:rPr>
          <w:b/>
        </w:rPr>
      </w:pPr>
      <w:r>
        <w:rPr>
          <w:b/>
        </w:rPr>
        <w:t>КПКВК МБ 0813194 «</w:t>
      </w:r>
      <w:r w:rsidRPr="00553B2B">
        <w:rPr>
          <w:b/>
        </w:rPr>
        <w:t xml:space="preserve">Реалізація публічного інвестиційного </w:t>
      </w:r>
      <w:proofErr w:type="spellStart"/>
      <w:r w:rsidRPr="00553B2B">
        <w:rPr>
          <w:b/>
        </w:rPr>
        <w:t>проекту</w:t>
      </w:r>
      <w:proofErr w:type="spellEnd"/>
      <w:r w:rsidRPr="00553B2B">
        <w:rPr>
          <w:b/>
        </w:rPr>
        <w:t xml:space="preserve"> із розвитку ветеранських просторів» (+ 304 962,00 грн)</w:t>
      </w:r>
    </w:p>
    <w:p w14:paraId="6630BF78" w14:textId="1C97012B" w:rsidR="00553B2B" w:rsidRDefault="00553B2B" w:rsidP="00553B2B">
      <w:r>
        <w:t>КЕКВ 3110 «Придбання обладнання і предметів довгострокового користування» - на суму - + 304 962,00 грн, а саме: грудень - + 304 962,00 грн.</w:t>
      </w:r>
    </w:p>
    <w:p w14:paraId="12C7778F" w14:textId="77777777" w:rsidR="00A60BCE" w:rsidRPr="002E0F90" w:rsidRDefault="00A60BCE" w:rsidP="00660B59">
      <w:pPr>
        <w:ind w:firstLine="567"/>
      </w:pPr>
    </w:p>
    <w:p w14:paraId="0AEEA0B1" w14:textId="2180E962" w:rsidR="00A7570E" w:rsidRDefault="00A7570E" w:rsidP="00A7570E">
      <w:pPr>
        <w:ind w:firstLine="567"/>
        <w:rPr>
          <w:b/>
        </w:rPr>
      </w:pPr>
      <w:r w:rsidRPr="006D2F16">
        <w:rPr>
          <w:b/>
        </w:rPr>
        <w:t>2.</w:t>
      </w:r>
      <w:r>
        <w:rPr>
          <w:b/>
        </w:rPr>
        <w:t>1</w:t>
      </w:r>
      <w:r w:rsidR="002D6C57">
        <w:rPr>
          <w:b/>
        </w:rPr>
        <w:t>2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iCs/>
          <w:sz w:val="26"/>
          <w:szCs w:val="26"/>
        </w:rPr>
        <w:t>спеціального</w:t>
      </w:r>
      <w:r w:rsidRPr="006D2F16">
        <w:rPr>
          <w:b/>
          <w:i/>
          <w:sz w:val="25"/>
          <w:szCs w:val="25"/>
        </w:rPr>
        <w:t xml:space="preserve">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00FB2A0A" w14:textId="77777777" w:rsidR="00E55EBD" w:rsidRDefault="00E55EBD" w:rsidP="00A7570E">
      <w:pPr>
        <w:ind w:firstLine="567"/>
        <w:rPr>
          <w:b/>
        </w:rPr>
      </w:pPr>
    </w:p>
    <w:p w14:paraId="5A6099DD" w14:textId="77777777" w:rsidR="00E55EBD" w:rsidRPr="00132937" w:rsidRDefault="00E55EBD" w:rsidP="00E55EB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46FB9E6F" w14:textId="46A6FE9E" w:rsidR="00E55EBD" w:rsidRDefault="00E55EBD" w:rsidP="00E55EBD">
      <w:pPr>
        <w:ind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 xml:space="preserve">Бучанська міська </w:t>
      </w:r>
      <w:r w:rsidRPr="00281DAB">
        <w:rPr>
          <w:b/>
          <w:i/>
          <w:sz w:val="28"/>
          <w:szCs w:val="28"/>
        </w:rPr>
        <w:t>рада (</w:t>
      </w:r>
      <w:r>
        <w:rPr>
          <w:b/>
          <w:i/>
          <w:sz w:val="28"/>
          <w:szCs w:val="28"/>
        </w:rPr>
        <w:t xml:space="preserve">+ </w:t>
      </w:r>
      <w:r w:rsidR="00475899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> </w:t>
      </w:r>
      <w:r w:rsidR="00475899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</w:rPr>
        <w:t>99 000,</w:t>
      </w:r>
      <w:r w:rsidRPr="00281DAB">
        <w:rPr>
          <w:b/>
          <w:i/>
          <w:sz w:val="28"/>
          <w:szCs w:val="28"/>
        </w:rPr>
        <w:t>00 грн)</w:t>
      </w:r>
    </w:p>
    <w:p w14:paraId="7B449E31" w14:textId="77777777" w:rsidR="00AC6AEA" w:rsidRPr="00AC6AEA" w:rsidRDefault="00AC6AEA" w:rsidP="00E55EBD">
      <w:pPr>
        <w:ind w:firstLine="567"/>
        <w:jc w:val="center"/>
        <w:rPr>
          <w:b/>
          <w:i/>
          <w:sz w:val="10"/>
          <w:szCs w:val="10"/>
        </w:rPr>
      </w:pPr>
    </w:p>
    <w:p w14:paraId="2E164331" w14:textId="77777777" w:rsidR="00B35E83" w:rsidRDefault="00AC6AEA" w:rsidP="00E55EBD">
      <w:pPr>
        <w:ind w:firstLine="567"/>
        <w:jc w:val="center"/>
        <w:rPr>
          <w:b/>
        </w:rPr>
      </w:pPr>
      <w:r>
        <w:rPr>
          <w:b/>
        </w:rPr>
        <w:t>КПКВК МБ 0116030 «</w:t>
      </w:r>
      <w:r w:rsidRPr="00AC6AEA">
        <w:rPr>
          <w:b/>
        </w:rPr>
        <w:t xml:space="preserve">Організація благоустрою населених пунктів» </w:t>
      </w:r>
    </w:p>
    <w:p w14:paraId="53D95F8A" w14:textId="271C79E1" w:rsidR="00AC6AEA" w:rsidRDefault="00AC6AEA" w:rsidP="00E55EBD">
      <w:pPr>
        <w:ind w:firstLine="567"/>
        <w:jc w:val="center"/>
        <w:rPr>
          <w:b/>
        </w:rPr>
      </w:pPr>
      <w:r w:rsidRPr="00AC6AEA">
        <w:rPr>
          <w:b/>
        </w:rPr>
        <w:t>(</w:t>
      </w:r>
      <w:r w:rsidR="00B35E83">
        <w:rPr>
          <w:b/>
        </w:rPr>
        <w:t>+ 2 695 095</w:t>
      </w:r>
      <w:r w:rsidRPr="00AC6AEA">
        <w:rPr>
          <w:b/>
        </w:rPr>
        <w:t>,00 грн)</w:t>
      </w:r>
    </w:p>
    <w:p w14:paraId="4438DEFB" w14:textId="77777777" w:rsidR="00AC6AEA" w:rsidRPr="00AC6AEA" w:rsidRDefault="00AC6AEA" w:rsidP="00E55EBD">
      <w:pPr>
        <w:ind w:firstLine="567"/>
        <w:jc w:val="center"/>
        <w:rPr>
          <w:b/>
          <w:sz w:val="10"/>
          <w:szCs w:val="10"/>
        </w:rPr>
      </w:pPr>
    </w:p>
    <w:p w14:paraId="20F3F2BF" w14:textId="38ACBD82" w:rsidR="00AC6AEA" w:rsidRPr="00AC6AEA" w:rsidRDefault="00AC6AEA" w:rsidP="00E55EBD">
      <w:pPr>
        <w:ind w:firstLine="567"/>
        <w:jc w:val="center"/>
        <w:rPr>
          <w:b/>
          <w:i/>
          <w:sz w:val="25"/>
          <w:szCs w:val="25"/>
        </w:rPr>
      </w:pPr>
      <w:bookmarkStart w:id="34" w:name="_Hlk215655028"/>
      <w:r w:rsidRPr="00AC6AEA">
        <w:rPr>
          <w:b/>
          <w:i/>
          <w:sz w:val="25"/>
          <w:szCs w:val="25"/>
        </w:rPr>
        <w:t>по одержувачу бюджетних коштів КП «Бучазеленбуд» (0,00 грн)</w:t>
      </w:r>
    </w:p>
    <w:p w14:paraId="3A38B45B" w14:textId="7E75EFDF" w:rsidR="00AC6AEA" w:rsidRDefault="00AC6AEA" w:rsidP="00AC6AEA">
      <w:pPr>
        <w:rPr>
          <w:bCs/>
          <w:iCs/>
        </w:rPr>
      </w:pPr>
      <w:r>
        <w:rPr>
          <w:bCs/>
          <w:iCs/>
        </w:rPr>
        <w:t>КЕКВ 3210 « Капітальні трансферти підприємствам (установам, організаціям)», а саме: по об»єктах:</w:t>
      </w:r>
    </w:p>
    <w:bookmarkEnd w:id="34"/>
    <w:p w14:paraId="09479388" w14:textId="76A33779" w:rsidR="00AC6AEA" w:rsidRDefault="00AC6AEA" w:rsidP="00AC6AEA">
      <w:pPr>
        <w:ind w:firstLine="567"/>
        <w:rPr>
          <w:bCs/>
          <w:iCs/>
        </w:rPr>
      </w:pPr>
      <w:r>
        <w:rPr>
          <w:bCs/>
          <w:iCs/>
        </w:rPr>
        <w:t xml:space="preserve"> - «Капітальний ремонт озеленення по вул. </w:t>
      </w:r>
      <w:r w:rsidR="00DB08FE">
        <w:rPr>
          <w:bCs/>
          <w:iCs/>
        </w:rPr>
        <w:t>Руденка</w:t>
      </w:r>
      <w:r>
        <w:rPr>
          <w:bCs/>
          <w:iCs/>
        </w:rPr>
        <w:t xml:space="preserve"> (від </w:t>
      </w:r>
      <w:proofErr w:type="spellStart"/>
      <w:r>
        <w:rPr>
          <w:bCs/>
          <w:iCs/>
        </w:rPr>
        <w:t>бул</w:t>
      </w:r>
      <w:proofErr w:type="spellEnd"/>
      <w:r>
        <w:rPr>
          <w:bCs/>
          <w:iCs/>
        </w:rPr>
        <w:t>. Б. Хмельницького до вул. Мурашка) в м. Буча Київської області», а саме: лютий- - 30 000,00 грн;</w:t>
      </w:r>
    </w:p>
    <w:p w14:paraId="6BBE34AC" w14:textId="0AE02DBD" w:rsidR="00AC6AEA" w:rsidRPr="00E35CC9" w:rsidRDefault="00AC6AEA" w:rsidP="00AC6AEA">
      <w:pPr>
        <w:rPr>
          <w:bCs/>
          <w:iCs/>
          <w:sz w:val="10"/>
          <w:szCs w:val="10"/>
        </w:rPr>
      </w:pPr>
    </w:p>
    <w:p w14:paraId="2F6CC421" w14:textId="3964075B" w:rsidR="00AC6AEA" w:rsidRDefault="00AC6AEA" w:rsidP="00AC6AEA">
      <w:pPr>
        <w:ind w:firstLine="567"/>
        <w:rPr>
          <w:bCs/>
          <w:iCs/>
        </w:rPr>
      </w:pPr>
      <w:r>
        <w:rPr>
          <w:bCs/>
          <w:iCs/>
        </w:rPr>
        <w:t xml:space="preserve"> - придбання предметів довгострокового користування, а саме: лютий - + 30 000,00 грн.</w:t>
      </w:r>
    </w:p>
    <w:p w14:paraId="66496D2D" w14:textId="77777777" w:rsidR="00B35E83" w:rsidRDefault="00B35E83" w:rsidP="00AC6AEA">
      <w:pPr>
        <w:ind w:firstLine="567"/>
        <w:rPr>
          <w:bCs/>
          <w:iCs/>
        </w:rPr>
      </w:pPr>
    </w:p>
    <w:p w14:paraId="5DBACFA3" w14:textId="2A1E68B7" w:rsidR="00B35E83" w:rsidRPr="00AC6AEA" w:rsidRDefault="00B35E83" w:rsidP="00B35E83">
      <w:pPr>
        <w:ind w:firstLine="567"/>
        <w:jc w:val="center"/>
        <w:rPr>
          <w:b/>
          <w:i/>
          <w:sz w:val="25"/>
          <w:szCs w:val="25"/>
        </w:rPr>
      </w:pPr>
      <w:r w:rsidRPr="00AC6AEA">
        <w:rPr>
          <w:b/>
          <w:i/>
          <w:sz w:val="25"/>
          <w:szCs w:val="25"/>
        </w:rPr>
        <w:t>по одержувачу бюджетних коштів КП «Буча</w:t>
      </w:r>
      <w:r>
        <w:rPr>
          <w:b/>
          <w:i/>
          <w:sz w:val="25"/>
          <w:szCs w:val="25"/>
        </w:rPr>
        <w:t>сервіс</w:t>
      </w:r>
      <w:r w:rsidRPr="00AC6AEA">
        <w:rPr>
          <w:b/>
          <w:i/>
          <w:sz w:val="25"/>
          <w:szCs w:val="25"/>
        </w:rPr>
        <w:t>» (</w:t>
      </w:r>
      <w:r>
        <w:rPr>
          <w:b/>
          <w:i/>
          <w:sz w:val="25"/>
          <w:szCs w:val="25"/>
        </w:rPr>
        <w:t>+ 2 695 095</w:t>
      </w:r>
      <w:r w:rsidRPr="00AC6AEA">
        <w:rPr>
          <w:b/>
          <w:i/>
          <w:sz w:val="25"/>
          <w:szCs w:val="25"/>
        </w:rPr>
        <w:t>,00 грн)</w:t>
      </w:r>
    </w:p>
    <w:p w14:paraId="62BC7A47" w14:textId="24A3A607" w:rsidR="00B35E83" w:rsidRDefault="00B35E83" w:rsidP="00B35E83">
      <w:pPr>
        <w:rPr>
          <w:bCs/>
          <w:iCs/>
        </w:rPr>
      </w:pPr>
      <w:r>
        <w:rPr>
          <w:bCs/>
          <w:iCs/>
        </w:rPr>
        <w:t>КЕКВ 3210 « Капітальні трансферти підприємствам (установам, організаціям)»- на суму - + 2 695 095,00 грн, а саме: по об</w:t>
      </w:r>
      <w:r w:rsidR="000571CF">
        <w:rPr>
          <w:bCs/>
          <w:iCs/>
        </w:rPr>
        <w:t>'</w:t>
      </w:r>
      <w:r>
        <w:rPr>
          <w:bCs/>
          <w:iCs/>
        </w:rPr>
        <w:t>єктах:</w:t>
      </w:r>
    </w:p>
    <w:p w14:paraId="54F01E8A" w14:textId="66CE045B" w:rsidR="00B35E83" w:rsidRDefault="00B35E83" w:rsidP="00B35E83">
      <w:pPr>
        <w:ind w:firstLine="567"/>
        <w:rPr>
          <w:bCs/>
          <w:iCs/>
        </w:rPr>
      </w:pPr>
      <w:r>
        <w:rPr>
          <w:bCs/>
          <w:iCs/>
        </w:rPr>
        <w:t xml:space="preserve"> - «Капітальний ремонт благоустрою території комунальної власності на перетині вул. Нагорного та вул. Соснова в с. Гаврилівка Бучанського району Київської області»-на суму - + </w:t>
      </w:r>
      <w:r w:rsidR="007734C8">
        <w:rPr>
          <w:bCs/>
          <w:iCs/>
        </w:rPr>
        <w:t>1 046 592</w:t>
      </w:r>
      <w:r>
        <w:rPr>
          <w:bCs/>
          <w:iCs/>
        </w:rPr>
        <w:t>,00 грн, а саме: квітень - + 679 806,00 грн</w:t>
      </w:r>
      <w:r w:rsidR="007734C8">
        <w:rPr>
          <w:bCs/>
          <w:iCs/>
        </w:rPr>
        <w:t>, листопад - + 366 786,00грн.</w:t>
      </w:r>
    </w:p>
    <w:p w14:paraId="0F025CAF" w14:textId="09B7EB6C" w:rsidR="00B35E83" w:rsidRDefault="00B35E83" w:rsidP="00B35E83">
      <w:pPr>
        <w:ind w:firstLine="567"/>
        <w:rPr>
          <w:bCs/>
          <w:iCs/>
        </w:rPr>
      </w:pPr>
      <w:r>
        <w:rPr>
          <w:bCs/>
          <w:iCs/>
        </w:rPr>
        <w:lastRenderedPageBreak/>
        <w:t xml:space="preserve">- «Капітальний ремонт благоустрою території комунальної </w:t>
      </w:r>
      <w:r w:rsidR="000571CF">
        <w:rPr>
          <w:bCs/>
          <w:iCs/>
        </w:rPr>
        <w:t xml:space="preserve">власності вздовж вул. Лісова в м. Буча Київської області» - на суму - + </w:t>
      </w:r>
      <w:r w:rsidR="00196854">
        <w:rPr>
          <w:bCs/>
          <w:iCs/>
        </w:rPr>
        <w:t>1 648 503</w:t>
      </w:r>
      <w:r w:rsidR="000571CF">
        <w:rPr>
          <w:bCs/>
          <w:iCs/>
        </w:rPr>
        <w:t>,00 грн, а саме: липень - + 740 095,00 грн</w:t>
      </w:r>
      <w:r w:rsidR="00196854">
        <w:rPr>
          <w:bCs/>
          <w:iCs/>
        </w:rPr>
        <w:t>, листопад - + 908 408,00 грн.</w:t>
      </w:r>
    </w:p>
    <w:p w14:paraId="5B102E4C" w14:textId="77777777" w:rsidR="001015E0" w:rsidRDefault="001015E0" w:rsidP="00E55EBD">
      <w:pPr>
        <w:ind w:firstLine="567"/>
        <w:jc w:val="center"/>
        <w:rPr>
          <w:b/>
          <w:color w:val="EE0000"/>
          <w:sz w:val="10"/>
          <w:szCs w:val="10"/>
        </w:rPr>
      </w:pPr>
    </w:p>
    <w:p w14:paraId="51F479CF" w14:textId="77777777" w:rsidR="001015E0" w:rsidRDefault="001015E0" w:rsidP="00E55EBD">
      <w:pPr>
        <w:ind w:firstLine="567"/>
        <w:jc w:val="center"/>
        <w:rPr>
          <w:b/>
          <w:color w:val="EE0000"/>
          <w:sz w:val="10"/>
          <w:szCs w:val="10"/>
        </w:rPr>
      </w:pPr>
    </w:p>
    <w:p w14:paraId="6955A132" w14:textId="77777777" w:rsidR="001015E0" w:rsidRDefault="001015E0" w:rsidP="00E55EBD">
      <w:pPr>
        <w:ind w:firstLine="567"/>
        <w:jc w:val="center"/>
        <w:rPr>
          <w:b/>
          <w:color w:val="EE0000"/>
          <w:sz w:val="10"/>
          <w:szCs w:val="10"/>
        </w:rPr>
      </w:pPr>
    </w:p>
    <w:p w14:paraId="383EC95C" w14:textId="7615F323" w:rsidR="002B0B55" w:rsidRPr="00B85A52" w:rsidRDefault="002B0B55" w:rsidP="002B0B55">
      <w:pPr>
        <w:ind w:firstLine="567"/>
        <w:jc w:val="center"/>
        <w:rPr>
          <w:b/>
        </w:rPr>
      </w:pPr>
      <w:r>
        <w:rPr>
          <w:b/>
        </w:rPr>
        <w:t>КПКВК МБ 0118110 «</w:t>
      </w:r>
      <w:r w:rsidRPr="002B0B55">
        <w:rPr>
          <w:b/>
        </w:rPr>
        <w:t xml:space="preserve">Заходи із запобігання та ліквідації надзвичайних ситуацій та наслідків стихійного лиха» </w:t>
      </w:r>
      <w:r w:rsidRPr="00B85A52">
        <w:rPr>
          <w:b/>
        </w:rPr>
        <w:t>(</w:t>
      </w:r>
      <w:r w:rsidR="002936A7" w:rsidRPr="00B85A52">
        <w:rPr>
          <w:b/>
        </w:rPr>
        <w:t xml:space="preserve">- </w:t>
      </w:r>
      <w:r w:rsidR="00FC38DB">
        <w:rPr>
          <w:b/>
        </w:rPr>
        <w:t>1 196 095</w:t>
      </w:r>
      <w:r w:rsidR="002936A7" w:rsidRPr="00B85A52">
        <w:rPr>
          <w:b/>
        </w:rPr>
        <w:t>,00</w:t>
      </w:r>
      <w:r w:rsidR="00B85A52" w:rsidRPr="00B85A52">
        <w:rPr>
          <w:b/>
        </w:rPr>
        <w:t xml:space="preserve"> грн)</w:t>
      </w:r>
    </w:p>
    <w:p w14:paraId="4598AE71" w14:textId="5E0E890D" w:rsidR="002B0B55" w:rsidRDefault="002B0B55" w:rsidP="002B0B55">
      <w:pPr>
        <w:rPr>
          <w:bCs/>
        </w:rPr>
      </w:pPr>
      <w:r>
        <w:rPr>
          <w:bCs/>
        </w:rPr>
        <w:t>КЕКВ 3131 «Капітальний ремонт житлового фонду (приміщень)», а саме по об</w:t>
      </w:r>
      <w:r w:rsidR="00641B81">
        <w:rPr>
          <w:bCs/>
        </w:rPr>
        <w:t>'</w:t>
      </w:r>
      <w:r>
        <w:rPr>
          <w:bCs/>
        </w:rPr>
        <w:t>єктах:</w:t>
      </w:r>
    </w:p>
    <w:p w14:paraId="3F0BC131" w14:textId="0E6580C8" w:rsidR="002B0B55" w:rsidRDefault="002B0B55" w:rsidP="00A7570E">
      <w:pPr>
        <w:ind w:firstLine="567"/>
        <w:rPr>
          <w:bCs/>
        </w:rPr>
      </w:pPr>
      <w:r>
        <w:rPr>
          <w:bCs/>
        </w:rPr>
        <w:t xml:space="preserve"> - «Капітальний ремонт з підсиленням несучих конструкцій квартири №64 в житловому будинку по вул. Нове Шосе,8 м. Буча Бучанського району, Київської області – заходи з усунення аварій в багатоквартирному житловому фонді. Коригування»</w:t>
      </w:r>
      <w:r w:rsidR="00A43AAE">
        <w:rPr>
          <w:bCs/>
        </w:rPr>
        <w:t>- на суму - - 2 038 140,00 грн</w:t>
      </w:r>
      <w:r>
        <w:rPr>
          <w:bCs/>
        </w:rPr>
        <w:t xml:space="preserve">, а саме: </w:t>
      </w:r>
      <w:r w:rsidR="00A43AAE">
        <w:rPr>
          <w:bCs/>
        </w:rPr>
        <w:t xml:space="preserve">квітень - - 679 806,00 грн, </w:t>
      </w:r>
      <w:r>
        <w:rPr>
          <w:bCs/>
        </w:rPr>
        <w:t xml:space="preserve">листопад- - </w:t>
      </w:r>
      <w:r w:rsidR="00A43AAE">
        <w:rPr>
          <w:bCs/>
        </w:rPr>
        <w:t>1 358 334</w:t>
      </w:r>
      <w:r>
        <w:rPr>
          <w:bCs/>
        </w:rPr>
        <w:t>,00 грн;</w:t>
      </w:r>
    </w:p>
    <w:p w14:paraId="6E2D6A03" w14:textId="7AC420AA" w:rsidR="002B0B55" w:rsidRDefault="006C55D5" w:rsidP="00A7570E">
      <w:pPr>
        <w:ind w:firstLine="567"/>
        <w:rPr>
          <w:bCs/>
        </w:rPr>
      </w:pPr>
      <w:r>
        <w:rPr>
          <w:bCs/>
        </w:rPr>
        <w:t xml:space="preserve">- </w:t>
      </w:r>
      <w:r w:rsidR="002B0B55">
        <w:rPr>
          <w:bCs/>
        </w:rPr>
        <w:t>« Капітальний ремонт багатоквартирного житлового будинку по вул. Яблунська,</w:t>
      </w:r>
      <w:r w:rsidR="0000391E">
        <w:rPr>
          <w:bCs/>
        </w:rPr>
        <w:t xml:space="preserve">   </w:t>
      </w:r>
      <w:r w:rsidR="002B0B55">
        <w:rPr>
          <w:bCs/>
        </w:rPr>
        <w:t>203-Б в м. Буча Бучанського району, Київської області- заходи з усунення аварій в багатоквартирному житловому фонді. Коригування</w:t>
      </w:r>
      <w:r>
        <w:rPr>
          <w:bCs/>
        </w:rPr>
        <w:t xml:space="preserve"> 2» (експертиза ПКД)</w:t>
      </w:r>
      <w:r w:rsidR="002067F7">
        <w:rPr>
          <w:bCs/>
        </w:rPr>
        <w:t>- на суму - + 30 940,00 грн</w:t>
      </w:r>
      <w:r>
        <w:rPr>
          <w:bCs/>
        </w:rPr>
        <w:t>, а саме: листопад - + 30 940,00 грн;</w:t>
      </w:r>
    </w:p>
    <w:p w14:paraId="5637E4F1" w14:textId="7372C81B" w:rsidR="006C55D5" w:rsidRDefault="006C55D5" w:rsidP="006C55D5">
      <w:pPr>
        <w:ind w:firstLine="567"/>
        <w:rPr>
          <w:bCs/>
        </w:rPr>
      </w:pPr>
      <w:r>
        <w:rPr>
          <w:bCs/>
        </w:rPr>
        <w:t>- «Капітальний ремонт багатоквартирного житлового будинку по вул. Яблунська,</w:t>
      </w:r>
      <w:r w:rsidR="0000391E">
        <w:rPr>
          <w:bCs/>
        </w:rPr>
        <w:t xml:space="preserve">  </w:t>
      </w:r>
      <w:r>
        <w:rPr>
          <w:bCs/>
        </w:rPr>
        <w:t>203-В в м. Буча Бучанського району, Київської області- заходи з усунення аварій в багатоквартирному житловому фонді. Коригування 2» (експертиза ПКД)</w:t>
      </w:r>
      <w:r w:rsidR="007030FC">
        <w:rPr>
          <w:bCs/>
        </w:rPr>
        <w:t>- на суму - + 34 860,00 грн</w:t>
      </w:r>
      <w:r>
        <w:rPr>
          <w:bCs/>
        </w:rPr>
        <w:t>, а саме: листопад - + 34 860,00 грн;</w:t>
      </w:r>
    </w:p>
    <w:p w14:paraId="26B7802A" w14:textId="7C296752" w:rsidR="0000391E" w:rsidRDefault="0000391E" w:rsidP="0000391E">
      <w:pPr>
        <w:ind w:firstLine="567"/>
        <w:rPr>
          <w:bCs/>
        </w:rPr>
      </w:pPr>
      <w:r>
        <w:rPr>
          <w:bCs/>
        </w:rPr>
        <w:t>- «Капітальний ремонт багатоквартирного житлового будинку по вул. Яблунська,  203-Д в м. Буча Бучанського району, Київської області- заходи з усунення аварій в багатоквартирному житловому фонді. Коригування 2» (експертиза ПКД)</w:t>
      </w:r>
      <w:r w:rsidR="00230CD5">
        <w:rPr>
          <w:bCs/>
        </w:rPr>
        <w:t>- на суму - + 17 340,00 грн</w:t>
      </w:r>
      <w:r>
        <w:rPr>
          <w:bCs/>
        </w:rPr>
        <w:t>, а саме: листопад - + 17 340,00 грн</w:t>
      </w:r>
      <w:r w:rsidR="007952F2">
        <w:rPr>
          <w:bCs/>
        </w:rPr>
        <w:t>;</w:t>
      </w:r>
    </w:p>
    <w:p w14:paraId="17D707DA" w14:textId="52FF9F05" w:rsidR="007952F2" w:rsidRDefault="007952F2" w:rsidP="0000391E">
      <w:pPr>
        <w:ind w:firstLine="567"/>
        <w:rPr>
          <w:bCs/>
        </w:rPr>
      </w:pPr>
      <w:r>
        <w:rPr>
          <w:bCs/>
        </w:rPr>
        <w:t xml:space="preserve">- «Капітальний ремонт з підсиленням несучих конструкцій квартири №68 </w:t>
      </w:r>
      <w:r w:rsidR="007D6E9B">
        <w:rPr>
          <w:bCs/>
        </w:rPr>
        <w:t>в</w:t>
      </w:r>
      <w:r>
        <w:rPr>
          <w:bCs/>
        </w:rPr>
        <w:t xml:space="preserve"> житловому будинку по вул. Нове Шосе,8 м. Буча Бучанського району Київської області- заходи з усунення аварій в багатоквартирному житловому фонді. Коригування» - на суму - - 270 000,00 грн, а саме: липень - - 270 000,00 грн;</w:t>
      </w:r>
    </w:p>
    <w:p w14:paraId="311E7F61" w14:textId="3A75754E" w:rsidR="007D6E9B" w:rsidRDefault="007D6E9B" w:rsidP="007D6E9B">
      <w:pPr>
        <w:ind w:firstLine="567"/>
        <w:rPr>
          <w:bCs/>
        </w:rPr>
      </w:pPr>
      <w:r>
        <w:rPr>
          <w:bCs/>
        </w:rPr>
        <w:t>- «Капітальний ремонт з підсиленням несучих конструкцій квартири №102 в житловому будинку по вул. Яблунська,318-а м. Буча Бучанського району Київської області- заходи з усунення аварій в багатоквартирному житловому фонді. Коригування» - на суму - - 470 095,00 грн, а саме: липень - - 470 095,00 грн.</w:t>
      </w:r>
    </w:p>
    <w:p w14:paraId="3C37B41E" w14:textId="77777777" w:rsidR="00F51FAB" w:rsidRDefault="00F51FAB" w:rsidP="0000391E">
      <w:pPr>
        <w:ind w:firstLine="567"/>
        <w:rPr>
          <w:bCs/>
        </w:rPr>
      </w:pPr>
    </w:p>
    <w:p w14:paraId="423377F3" w14:textId="77777777" w:rsidR="004F2B2B" w:rsidRPr="004F2B2B" w:rsidRDefault="004F2B2B" w:rsidP="004F2B2B">
      <w:pPr>
        <w:ind w:firstLine="567"/>
        <w:jc w:val="center"/>
        <w:rPr>
          <w:b/>
          <w:i/>
          <w:sz w:val="25"/>
          <w:szCs w:val="25"/>
        </w:rPr>
      </w:pPr>
      <w:r w:rsidRPr="004F2B2B">
        <w:rPr>
          <w:b/>
          <w:i/>
          <w:sz w:val="25"/>
          <w:szCs w:val="25"/>
        </w:rPr>
        <w:t>по одержувачу бюджетних коштів КП «Бучасервіс» (+ 1 499 000,00 грн)</w:t>
      </w:r>
    </w:p>
    <w:p w14:paraId="4B8D8975" w14:textId="77777777" w:rsidR="004F2B2B" w:rsidRPr="004F2B2B" w:rsidRDefault="004F2B2B" w:rsidP="004F2B2B">
      <w:pPr>
        <w:rPr>
          <w:b/>
          <w:i/>
          <w:sz w:val="28"/>
          <w:szCs w:val="28"/>
        </w:rPr>
      </w:pPr>
      <w:r w:rsidRPr="004F2B2B">
        <w:rPr>
          <w:bCs/>
          <w:iCs/>
        </w:rPr>
        <w:t>КЕКВ 3210 « Капітальні трансферти підприємствам (установам, організаціям)» - на суму - + 1 499 000,00 грн, а саме: березень - + 953 716,00 грн, квітень - + 545 284,00 грн, а саме по</w:t>
      </w:r>
    </w:p>
    <w:p w14:paraId="0FDF21BA" w14:textId="77777777" w:rsidR="004F2B2B" w:rsidRPr="004F2B2B" w:rsidRDefault="004F2B2B" w:rsidP="004F2B2B">
      <w:pPr>
        <w:rPr>
          <w:bCs/>
        </w:rPr>
      </w:pPr>
      <w:r w:rsidRPr="004F2B2B">
        <w:rPr>
          <w:bCs/>
        </w:rPr>
        <w:t>об’єкту:</w:t>
      </w:r>
    </w:p>
    <w:p w14:paraId="7E1D9656" w14:textId="4BBF3852" w:rsidR="004F2B2B" w:rsidRPr="004F2B2B" w:rsidRDefault="004F2B2B" w:rsidP="004F2B2B">
      <w:pPr>
        <w:ind w:firstLine="567"/>
        <w:rPr>
          <w:bCs/>
        </w:rPr>
      </w:pPr>
      <w:r w:rsidRPr="004F2B2B">
        <w:rPr>
          <w:bCs/>
        </w:rPr>
        <w:t xml:space="preserve"> - « </w:t>
      </w:r>
      <w:r w:rsidR="00830D4A">
        <w:rPr>
          <w:bCs/>
        </w:rPr>
        <w:t xml:space="preserve">Капітальний ремонт кабельних </w:t>
      </w:r>
      <w:r w:rsidRPr="004F2B2B">
        <w:rPr>
          <w:bCs/>
        </w:rPr>
        <w:t>електричних мереж 10-0,4кВ за адресою: Київська область, м. Буча, вул. Івана Кожедуба,№8Б</w:t>
      </w:r>
      <w:r>
        <w:rPr>
          <w:bCs/>
        </w:rPr>
        <w:t xml:space="preserve"> (аварійно-відновлювальні роботи)»</w:t>
      </w:r>
      <w:r w:rsidRPr="004F2B2B">
        <w:rPr>
          <w:bCs/>
        </w:rPr>
        <w:t>.</w:t>
      </w:r>
    </w:p>
    <w:p w14:paraId="0F2F01E1" w14:textId="77777777" w:rsidR="007843F4" w:rsidRDefault="007843F4" w:rsidP="00A7570E">
      <w:pPr>
        <w:ind w:firstLine="567"/>
        <w:jc w:val="center"/>
        <w:rPr>
          <w:b/>
        </w:rPr>
      </w:pPr>
    </w:p>
    <w:p w14:paraId="09C69F3A" w14:textId="23D7218E" w:rsidR="007843F4" w:rsidRDefault="007843F4" w:rsidP="00A7570E">
      <w:pPr>
        <w:ind w:firstLine="567"/>
        <w:jc w:val="center"/>
        <w:rPr>
          <w:b/>
        </w:rPr>
      </w:pPr>
      <w:r>
        <w:rPr>
          <w:b/>
        </w:rPr>
        <w:t>КПКВК МБ 0118240 «</w:t>
      </w:r>
      <w:r w:rsidRPr="007843F4">
        <w:rPr>
          <w:b/>
        </w:rPr>
        <w:t>Заходи та роботи з територіальної оборони»</w:t>
      </w:r>
    </w:p>
    <w:p w14:paraId="709BDA81" w14:textId="70E7DAED" w:rsidR="007843F4" w:rsidRPr="007843F4" w:rsidRDefault="007843F4" w:rsidP="00A7570E">
      <w:pPr>
        <w:ind w:firstLine="567"/>
        <w:jc w:val="center"/>
        <w:rPr>
          <w:b/>
        </w:rPr>
      </w:pPr>
      <w:r w:rsidRPr="007843F4">
        <w:rPr>
          <w:b/>
        </w:rPr>
        <w:t xml:space="preserve"> (+ 1 200 000,00 грн)</w:t>
      </w:r>
    </w:p>
    <w:p w14:paraId="6046E52B" w14:textId="1FC21DD4" w:rsidR="007843F4" w:rsidRPr="007843F4" w:rsidRDefault="007843F4" w:rsidP="007843F4">
      <w:r>
        <w:t xml:space="preserve">КЕКВ 3110 «Придбання обладнання і предметів довгострокового користування» - на суму - + 1 200 000,00 грн, а саме: </w:t>
      </w:r>
      <w:r w:rsidR="00EB3ECE">
        <w:rPr>
          <w:lang w:val="ru-RU"/>
        </w:rPr>
        <w:t>березень - + 290 876,00 грн, верес</w:t>
      </w:r>
      <w:r>
        <w:t xml:space="preserve">ень - + </w:t>
      </w:r>
      <w:r w:rsidR="00EB3ECE">
        <w:t>909 124</w:t>
      </w:r>
      <w:r>
        <w:t>,00 грн</w:t>
      </w:r>
      <w:r w:rsidR="009870EC">
        <w:t xml:space="preserve"> (РЕБ).</w:t>
      </w:r>
    </w:p>
    <w:p w14:paraId="1AF18A87" w14:textId="77777777" w:rsidR="007843F4" w:rsidRDefault="007843F4" w:rsidP="007843F4">
      <w:pPr>
        <w:ind w:firstLine="567"/>
        <w:rPr>
          <w:b/>
          <w:bCs/>
          <w:i/>
          <w:iCs/>
          <w:sz w:val="28"/>
          <w:szCs w:val="28"/>
        </w:rPr>
      </w:pPr>
    </w:p>
    <w:p w14:paraId="019F1D86" w14:textId="1AD2902B" w:rsidR="00464E8A" w:rsidRPr="00A7570E" w:rsidRDefault="00A7570E" w:rsidP="00A7570E">
      <w:pPr>
        <w:ind w:firstLine="567"/>
        <w:jc w:val="center"/>
        <w:rPr>
          <w:b/>
          <w:bCs/>
          <w:i/>
          <w:iCs/>
          <w:sz w:val="28"/>
          <w:szCs w:val="28"/>
        </w:rPr>
      </w:pPr>
      <w:r w:rsidRPr="00A7570E">
        <w:rPr>
          <w:b/>
          <w:bCs/>
          <w:i/>
          <w:iCs/>
          <w:sz w:val="28"/>
          <w:szCs w:val="28"/>
        </w:rPr>
        <w:t>по головному розпоряднику бюджетних коштів 06</w:t>
      </w:r>
    </w:p>
    <w:p w14:paraId="1869F867" w14:textId="621F584A" w:rsidR="00A7570E" w:rsidRDefault="00A7570E" w:rsidP="00A7570E">
      <w:pPr>
        <w:ind w:firstLine="567"/>
        <w:jc w:val="center"/>
        <w:rPr>
          <w:b/>
          <w:bCs/>
          <w:i/>
          <w:iCs/>
          <w:sz w:val="28"/>
          <w:szCs w:val="28"/>
        </w:rPr>
      </w:pPr>
      <w:r w:rsidRPr="00A7570E">
        <w:rPr>
          <w:b/>
          <w:bCs/>
          <w:i/>
          <w:iCs/>
          <w:sz w:val="28"/>
          <w:szCs w:val="28"/>
        </w:rPr>
        <w:t>Відділ освіти Бучанської міської ради (</w:t>
      </w:r>
      <w:r w:rsidR="00C0438A">
        <w:rPr>
          <w:b/>
          <w:bCs/>
          <w:i/>
          <w:iCs/>
          <w:sz w:val="28"/>
          <w:szCs w:val="28"/>
        </w:rPr>
        <w:t xml:space="preserve">- </w:t>
      </w:r>
      <w:r w:rsidR="009635D5">
        <w:rPr>
          <w:b/>
          <w:bCs/>
          <w:i/>
          <w:iCs/>
          <w:sz w:val="28"/>
          <w:szCs w:val="28"/>
        </w:rPr>
        <w:t>4 468</w:t>
      </w:r>
      <w:r w:rsidR="0008383A">
        <w:rPr>
          <w:b/>
          <w:bCs/>
          <w:i/>
          <w:iCs/>
          <w:sz w:val="28"/>
          <w:szCs w:val="28"/>
        </w:rPr>
        <w:t xml:space="preserve"> 895</w:t>
      </w:r>
      <w:r w:rsidRPr="00A7570E">
        <w:rPr>
          <w:b/>
          <w:bCs/>
          <w:i/>
          <w:iCs/>
          <w:sz w:val="28"/>
          <w:szCs w:val="28"/>
        </w:rPr>
        <w:t>,00 грн)</w:t>
      </w:r>
    </w:p>
    <w:p w14:paraId="6066E6BA" w14:textId="77777777" w:rsidR="00A7570E" w:rsidRPr="00A7570E" w:rsidRDefault="00A7570E" w:rsidP="00A7570E">
      <w:pPr>
        <w:ind w:firstLine="567"/>
        <w:jc w:val="center"/>
        <w:rPr>
          <w:b/>
          <w:bCs/>
          <w:i/>
          <w:iCs/>
          <w:sz w:val="10"/>
          <w:szCs w:val="10"/>
        </w:rPr>
      </w:pPr>
    </w:p>
    <w:p w14:paraId="02C31FBA" w14:textId="63CE73AA" w:rsidR="00464E8A" w:rsidRPr="00F35091" w:rsidRDefault="00A7570E" w:rsidP="00A7570E">
      <w:pPr>
        <w:ind w:firstLine="567"/>
        <w:jc w:val="center"/>
        <w:rPr>
          <w:b/>
        </w:rPr>
      </w:pPr>
      <w:r w:rsidRPr="00F35091">
        <w:rPr>
          <w:b/>
        </w:rPr>
        <w:t xml:space="preserve">КПКВК МБ 0611300 «Підготовка та реалізація публічних інвестиційних </w:t>
      </w:r>
      <w:r w:rsidR="0039326C" w:rsidRPr="00F35091">
        <w:rPr>
          <w:b/>
        </w:rPr>
        <w:t>проєктів</w:t>
      </w:r>
      <w:r w:rsidRPr="00F35091">
        <w:rPr>
          <w:b/>
        </w:rPr>
        <w:t xml:space="preserve"> / програм публічних інвестицій за рахунок коштів місцевого бюджету в галузі освіти» (</w:t>
      </w:r>
      <w:r w:rsidR="00F35091" w:rsidRPr="00F35091">
        <w:rPr>
          <w:b/>
        </w:rPr>
        <w:t>+ 58 627</w:t>
      </w:r>
      <w:r w:rsidRPr="00F35091">
        <w:rPr>
          <w:b/>
        </w:rPr>
        <w:t>,00 грн)</w:t>
      </w:r>
    </w:p>
    <w:p w14:paraId="4BAA028A" w14:textId="77777777" w:rsidR="00A7570E" w:rsidRPr="006339DD" w:rsidRDefault="00A7570E" w:rsidP="00660B59">
      <w:pPr>
        <w:ind w:firstLine="567"/>
        <w:rPr>
          <w:b/>
          <w:bCs/>
          <w:i/>
          <w:iCs/>
          <w:sz w:val="10"/>
          <w:szCs w:val="10"/>
        </w:rPr>
      </w:pPr>
    </w:p>
    <w:p w14:paraId="644F499E" w14:textId="11F611B3" w:rsidR="00A7570E" w:rsidRDefault="00A7570E" w:rsidP="00A7570E">
      <w:r>
        <w:t>КЕКВ 3122 «Капітальне будівництво (придбання) інших об’єктів</w:t>
      </w:r>
      <w:r w:rsidR="006339DD">
        <w:t>», а саме: по об'єктах</w:t>
      </w:r>
      <w:r>
        <w:t>:</w:t>
      </w:r>
    </w:p>
    <w:p w14:paraId="072DFE6B" w14:textId="5AA5A3CE" w:rsidR="00A7570E" w:rsidRDefault="00A7570E" w:rsidP="00726AEB">
      <w:pPr>
        <w:ind w:firstLine="567"/>
      </w:pPr>
      <w:r>
        <w:t xml:space="preserve"> - </w:t>
      </w:r>
      <w:r w:rsidR="00EF04B3">
        <w:t xml:space="preserve">«Будівництво Ворзельської початкової школи з дошкільним </w:t>
      </w:r>
      <w:r w:rsidR="00CE2835">
        <w:t>підрозділом</w:t>
      </w:r>
      <w:r w:rsidR="00EF04B3">
        <w:t xml:space="preserve"> по вул. Курортна,37 в селищі Ворзель, Бучанського району, Київської області</w:t>
      </w:r>
      <w:r w:rsidR="0039326C">
        <w:t>»</w:t>
      </w:r>
      <w:r w:rsidR="002A36B3">
        <w:t xml:space="preserve"> Коригування</w:t>
      </w:r>
      <w:r w:rsidR="0039326C">
        <w:t xml:space="preserve"> </w:t>
      </w:r>
      <w:r w:rsidR="0039326C">
        <w:lastRenderedPageBreak/>
        <w:t>(проєктно-кошторисна документація зовнішніх мереж (стадія РП),</w:t>
      </w:r>
      <w:r w:rsidR="006339DD">
        <w:t xml:space="preserve">  а саме: січень - - 636 000,00 грн</w:t>
      </w:r>
      <w:r w:rsidR="00EF04B3">
        <w:t>.</w:t>
      </w:r>
    </w:p>
    <w:p w14:paraId="6538F629" w14:textId="77777777" w:rsidR="00200510" w:rsidRPr="00200510" w:rsidRDefault="00200510" w:rsidP="00726AEB">
      <w:pPr>
        <w:ind w:firstLine="567"/>
        <w:rPr>
          <w:sz w:val="10"/>
          <w:szCs w:val="10"/>
        </w:rPr>
      </w:pPr>
    </w:p>
    <w:p w14:paraId="68DE09DF" w14:textId="3E10E0A7" w:rsidR="006339DD" w:rsidRDefault="00C0438A" w:rsidP="00726AEB">
      <w:pPr>
        <w:ind w:firstLine="567"/>
      </w:pPr>
      <w:r>
        <w:t xml:space="preserve">- </w:t>
      </w:r>
      <w:r w:rsidR="006339DD">
        <w:t xml:space="preserve">«Будівництво Ворзельської початкової школи з дошкільним </w:t>
      </w:r>
      <w:r w:rsidR="0039326C">
        <w:t>відділенням</w:t>
      </w:r>
      <w:r w:rsidR="006339DD">
        <w:t xml:space="preserve"> по вул. Курортна,37 в селищі Ворзель, Бучанського району, Київської області</w:t>
      </w:r>
      <w:r w:rsidR="00DC15FB">
        <w:t>. К</w:t>
      </w:r>
      <w:r w:rsidR="006339DD">
        <w:t>оригування»</w:t>
      </w:r>
      <w:r w:rsidR="00DC15FB">
        <w:t xml:space="preserve"> (розробка проєктно-кошторисної документації)</w:t>
      </w:r>
      <w:r w:rsidR="006339DD">
        <w:t>, а саме: січень - + 636 000,00 грн.</w:t>
      </w:r>
    </w:p>
    <w:p w14:paraId="54A3FA61" w14:textId="36F7439E" w:rsidR="002B2618" w:rsidRDefault="002B2618" w:rsidP="00726AEB">
      <w:pPr>
        <w:ind w:firstLine="567"/>
      </w:pPr>
      <w:r>
        <w:t xml:space="preserve"> - «Будівництво дитячого дошкільного закладу на 144 місця по вул. Лесі Українки в м. Буча Київської області»</w:t>
      </w:r>
      <w:r w:rsidR="00EE7BA9">
        <w:t>- на суму - - 3 268 895,00 грн</w:t>
      </w:r>
      <w:r>
        <w:t xml:space="preserve">, а саме: </w:t>
      </w:r>
      <w:r w:rsidR="00C923A0">
        <w:t xml:space="preserve">березень - - 953 716,00 грн, </w:t>
      </w:r>
      <w:r>
        <w:t xml:space="preserve">квітень - - </w:t>
      </w:r>
      <w:r w:rsidR="00C923A0">
        <w:t>2 315 179</w:t>
      </w:r>
      <w:r>
        <w:t>,00 грн.</w:t>
      </w:r>
    </w:p>
    <w:p w14:paraId="3AACEEF6" w14:textId="690C48D4" w:rsidR="00815B6D" w:rsidRDefault="00815B6D" w:rsidP="00726AEB">
      <w:pPr>
        <w:ind w:firstLine="567"/>
      </w:pPr>
      <w:r>
        <w:t xml:space="preserve"> - «Реконструкція Бучанського навчально-виховного комплексу «Спеціалізована загальноосвітня школа </w:t>
      </w:r>
      <w:r>
        <w:rPr>
          <w:lang w:val="en-US"/>
        </w:rPr>
        <w:t>I</w:t>
      </w:r>
      <w:r w:rsidRPr="00815B6D">
        <w:rPr>
          <w:lang w:val="ru-RU"/>
        </w:rPr>
        <w:t>-</w:t>
      </w:r>
      <w:r>
        <w:rPr>
          <w:lang w:val="en-US"/>
        </w:rPr>
        <w:t>III</w:t>
      </w:r>
      <w:r w:rsidRPr="00815B6D">
        <w:rPr>
          <w:lang w:val="ru-RU"/>
        </w:rPr>
        <w:t xml:space="preserve"> </w:t>
      </w:r>
      <w:r>
        <w:t xml:space="preserve">ступенів- загальноосвітня школа </w:t>
      </w:r>
      <w:r>
        <w:rPr>
          <w:lang w:val="en-US"/>
        </w:rPr>
        <w:t>I</w:t>
      </w:r>
      <w:r w:rsidRPr="00815B6D">
        <w:rPr>
          <w:lang w:val="ru-RU"/>
        </w:rPr>
        <w:t>-</w:t>
      </w:r>
      <w:r>
        <w:rPr>
          <w:lang w:val="en-US"/>
        </w:rPr>
        <w:t>III</w:t>
      </w:r>
      <w:r w:rsidRPr="00815B6D">
        <w:rPr>
          <w:lang w:val="ru-RU"/>
        </w:rPr>
        <w:t xml:space="preserve"> </w:t>
      </w:r>
      <w:r>
        <w:t>ступенів»№2 по вул. Шевченка,14а в м. Буча, Київської області. Коригування» (коригування ПКД), а саме: червень - + 1 429 409,00 грн;</w:t>
      </w:r>
    </w:p>
    <w:p w14:paraId="605E11CD" w14:textId="10819183" w:rsidR="00815B6D" w:rsidRPr="00815B6D" w:rsidRDefault="00815B6D" w:rsidP="00726AEB">
      <w:pPr>
        <w:ind w:firstLine="567"/>
      </w:pPr>
      <w:r>
        <w:t xml:space="preserve">-  «Реконструкція Бучанського навчально-виховного комплексу «Спеціалізована загальноосвітня школа </w:t>
      </w:r>
      <w:r>
        <w:rPr>
          <w:lang w:val="en-US"/>
        </w:rPr>
        <w:t>I</w:t>
      </w:r>
      <w:r w:rsidRPr="00815B6D">
        <w:rPr>
          <w:lang w:val="ru-RU"/>
        </w:rPr>
        <w:t>-</w:t>
      </w:r>
      <w:r>
        <w:rPr>
          <w:lang w:val="en-US"/>
        </w:rPr>
        <w:t>III</w:t>
      </w:r>
      <w:r w:rsidRPr="00815B6D">
        <w:rPr>
          <w:lang w:val="ru-RU"/>
        </w:rPr>
        <w:t xml:space="preserve"> </w:t>
      </w:r>
      <w:r>
        <w:t>ступенів- загальноосвітн</w:t>
      </w:r>
      <w:r w:rsidR="004A506F">
        <w:t xml:space="preserve">я школа </w:t>
      </w:r>
      <w:r w:rsidR="004A506F">
        <w:rPr>
          <w:lang w:val="en-US"/>
        </w:rPr>
        <w:t>I</w:t>
      </w:r>
      <w:r w:rsidR="004A506F" w:rsidRPr="004A506F">
        <w:rPr>
          <w:lang w:val="ru-RU"/>
        </w:rPr>
        <w:t>-</w:t>
      </w:r>
      <w:r w:rsidR="004A506F">
        <w:rPr>
          <w:lang w:val="en-US"/>
        </w:rPr>
        <w:t>III</w:t>
      </w:r>
      <w:r w:rsidR="004A506F" w:rsidRPr="004A506F">
        <w:rPr>
          <w:lang w:val="ru-RU"/>
        </w:rPr>
        <w:t xml:space="preserve"> </w:t>
      </w:r>
      <w:r w:rsidR="004A506F">
        <w:t>ступенів «№ 2 по вул. Шевченка,14а м. Буча Київської області</w:t>
      </w:r>
      <w:r>
        <w:t xml:space="preserve"> </w:t>
      </w:r>
      <w:r w:rsidR="004A506F">
        <w:t>Коригування» (виготовлення ПКД стадія «Робоча документація», а саме: серпень - + 1 898 113,00 грн.</w:t>
      </w:r>
    </w:p>
    <w:p w14:paraId="6742D927" w14:textId="77777777" w:rsidR="0081779E" w:rsidRDefault="0081779E" w:rsidP="00726AEB">
      <w:pPr>
        <w:ind w:firstLine="567"/>
      </w:pPr>
    </w:p>
    <w:p w14:paraId="01668B6E" w14:textId="67F7C34E" w:rsidR="00D82569" w:rsidRDefault="00D82569" w:rsidP="0081779E">
      <w:pPr>
        <w:ind w:firstLine="567"/>
        <w:jc w:val="center"/>
        <w:rPr>
          <w:b/>
        </w:rPr>
      </w:pPr>
      <w:r>
        <w:rPr>
          <w:b/>
        </w:rPr>
        <w:t>КПКВК МБ 0611021 «</w:t>
      </w:r>
      <w:r w:rsidRPr="00815943">
        <w:rPr>
          <w:b/>
        </w:rPr>
        <w:t>Надання загальної середньої освіти закладами загальної середньої освіти за рахунок коштів місцевого бюджету» (+ 1 090 876,00 грн)</w:t>
      </w:r>
    </w:p>
    <w:p w14:paraId="4AEB2658" w14:textId="17F4F949" w:rsidR="00D82569" w:rsidRDefault="00B8511D" w:rsidP="00B8511D">
      <w:pPr>
        <w:rPr>
          <w:bCs/>
        </w:rPr>
      </w:pPr>
      <w:r>
        <w:rPr>
          <w:bCs/>
        </w:rPr>
        <w:t xml:space="preserve">КЕКВ 3132 «капітальний ремонт інших об’єктів» - на суму - + 1 090 876,00 грн, а саме: </w:t>
      </w:r>
      <w:r w:rsidR="003D2CE0">
        <w:rPr>
          <w:bCs/>
        </w:rPr>
        <w:t>верес</w:t>
      </w:r>
      <w:r w:rsidR="00325C3A">
        <w:rPr>
          <w:bCs/>
        </w:rPr>
        <w:t>е</w:t>
      </w:r>
      <w:r>
        <w:rPr>
          <w:bCs/>
        </w:rPr>
        <w:t>нь - + 1 090 876,00 грн по об’єкту:</w:t>
      </w:r>
    </w:p>
    <w:p w14:paraId="7D12A6D7" w14:textId="0090929C" w:rsidR="00B8511D" w:rsidRPr="00B8511D" w:rsidRDefault="00B8511D" w:rsidP="000934D0">
      <w:pPr>
        <w:ind w:firstLine="567"/>
        <w:rPr>
          <w:bCs/>
        </w:rPr>
      </w:pPr>
      <w:r>
        <w:rPr>
          <w:bCs/>
        </w:rPr>
        <w:t xml:space="preserve"> - « Капітальний ремонт заїзду до гаража та гаражної будівлі на території Бучанського ліцею №5 за адресою: вул. Захисників України,104, м. Буча, Київської області(коригування)»</w:t>
      </w:r>
      <w:r w:rsidR="00815B6D">
        <w:rPr>
          <w:bCs/>
        </w:rPr>
        <w:t>.</w:t>
      </w:r>
    </w:p>
    <w:p w14:paraId="1BCDAD88" w14:textId="77777777" w:rsidR="00D82569" w:rsidRDefault="00D82569" w:rsidP="0081779E">
      <w:pPr>
        <w:ind w:firstLine="567"/>
        <w:jc w:val="center"/>
        <w:rPr>
          <w:b/>
        </w:rPr>
      </w:pPr>
    </w:p>
    <w:p w14:paraId="0FC67D6E" w14:textId="20A6EEA4" w:rsidR="0081779E" w:rsidRPr="0091641E" w:rsidRDefault="0081779E" w:rsidP="0081779E">
      <w:pPr>
        <w:ind w:firstLine="567"/>
        <w:jc w:val="center"/>
        <w:rPr>
          <w:b/>
        </w:rPr>
      </w:pPr>
      <w:r w:rsidRPr="0091641E">
        <w:rPr>
          <w:b/>
        </w:rPr>
        <w:t xml:space="preserve">КПКВК МБ 0617381 «Реалізація </w:t>
      </w:r>
      <w:r w:rsidR="007F3540" w:rsidRPr="0091641E">
        <w:rPr>
          <w:b/>
        </w:rPr>
        <w:t>проєктів</w:t>
      </w:r>
      <w:r w:rsidRPr="0091641E">
        <w:rPr>
          <w:b/>
        </w:rPr>
        <w:t xml:space="preserve"> в рамках Програми з відновлення України» (- </w:t>
      </w:r>
      <w:r w:rsidR="00BC49F2">
        <w:rPr>
          <w:b/>
        </w:rPr>
        <w:t>5 618 398</w:t>
      </w:r>
      <w:r w:rsidRPr="0091641E">
        <w:rPr>
          <w:b/>
        </w:rPr>
        <w:t>,00 грн)</w:t>
      </w:r>
    </w:p>
    <w:p w14:paraId="6402ED81" w14:textId="7DFAFD13" w:rsidR="0081779E" w:rsidRPr="0091641E" w:rsidRDefault="0081779E" w:rsidP="0081779E">
      <w:pPr>
        <w:rPr>
          <w:bCs/>
        </w:rPr>
      </w:pPr>
      <w:r w:rsidRPr="0091641E">
        <w:rPr>
          <w:bCs/>
        </w:rPr>
        <w:t xml:space="preserve">КЕКВ 3142 «Реконструкція та реставрація інших об’єктів» - на суму - - </w:t>
      </w:r>
      <w:r w:rsidR="008D4AE0">
        <w:rPr>
          <w:bCs/>
        </w:rPr>
        <w:t>5 618 398</w:t>
      </w:r>
      <w:r w:rsidRPr="0091641E">
        <w:rPr>
          <w:bCs/>
        </w:rPr>
        <w:t xml:space="preserve">,00 грн, а саме: </w:t>
      </w:r>
      <w:r w:rsidR="002202F8">
        <w:rPr>
          <w:bCs/>
        </w:rPr>
        <w:t xml:space="preserve">березень - - 290 876,00 грн, </w:t>
      </w:r>
      <w:r w:rsidR="008D4AE0">
        <w:rPr>
          <w:bCs/>
        </w:rPr>
        <w:t xml:space="preserve">червень - - 1 429 409,00 грн, серпень - - 1 898 113,00 грн, </w:t>
      </w:r>
      <w:r w:rsidR="002202F8">
        <w:rPr>
          <w:bCs/>
        </w:rPr>
        <w:t>верес</w:t>
      </w:r>
      <w:r w:rsidR="003A05D8" w:rsidRPr="0091641E">
        <w:rPr>
          <w:bCs/>
        </w:rPr>
        <w:t>ень</w:t>
      </w:r>
      <w:r w:rsidRPr="0091641E">
        <w:rPr>
          <w:bCs/>
        </w:rPr>
        <w:t xml:space="preserve"> - - </w:t>
      </w:r>
      <w:r w:rsidR="00A4234E" w:rsidRPr="0091641E">
        <w:rPr>
          <w:bCs/>
        </w:rPr>
        <w:t>2</w:t>
      </w:r>
      <w:r w:rsidR="002202F8">
        <w:rPr>
          <w:bCs/>
        </w:rPr>
        <w:t> 000 000</w:t>
      </w:r>
      <w:r w:rsidRPr="0091641E">
        <w:rPr>
          <w:bCs/>
        </w:rPr>
        <w:t>,00 грн по об’єкту:</w:t>
      </w:r>
    </w:p>
    <w:p w14:paraId="19F39768" w14:textId="724353FD" w:rsidR="0081779E" w:rsidRPr="0091641E" w:rsidRDefault="0081779E" w:rsidP="007045C1">
      <w:pPr>
        <w:ind w:firstLine="567"/>
        <w:rPr>
          <w:bCs/>
        </w:rPr>
      </w:pPr>
      <w:r w:rsidRPr="0091641E">
        <w:rPr>
          <w:bCs/>
        </w:rPr>
        <w:t xml:space="preserve"> - «</w:t>
      </w:r>
      <w:r w:rsidR="00240461" w:rsidRPr="0091641E">
        <w:rPr>
          <w:bCs/>
        </w:rPr>
        <w:t>Р</w:t>
      </w:r>
      <w:r w:rsidRPr="0091641E">
        <w:rPr>
          <w:bCs/>
        </w:rPr>
        <w:t xml:space="preserve">еконструкція з добудовою трьох корпусів загальноосвітньої школи №1 </w:t>
      </w:r>
      <w:r w:rsidRPr="0091641E">
        <w:rPr>
          <w:bCs/>
          <w:lang w:val="en-US"/>
        </w:rPr>
        <w:t>I</w:t>
      </w:r>
      <w:r w:rsidRPr="0091641E">
        <w:rPr>
          <w:bCs/>
          <w:lang w:val="ru-RU"/>
        </w:rPr>
        <w:t>-</w:t>
      </w:r>
      <w:r w:rsidRPr="0091641E">
        <w:rPr>
          <w:bCs/>
          <w:lang w:val="en-US"/>
        </w:rPr>
        <w:t>III</w:t>
      </w:r>
      <w:r w:rsidRPr="0091641E">
        <w:rPr>
          <w:bCs/>
          <w:lang w:val="ru-RU"/>
        </w:rPr>
        <w:t xml:space="preserve"> </w:t>
      </w:r>
      <w:r w:rsidRPr="0091641E">
        <w:rPr>
          <w:bCs/>
        </w:rPr>
        <w:t>ступенів по вул. Малиновського,74 м. Буча, Київської області».</w:t>
      </w:r>
    </w:p>
    <w:p w14:paraId="3925E1A5" w14:textId="77777777" w:rsidR="0081779E" w:rsidRDefault="0081779E" w:rsidP="00726AEB">
      <w:pPr>
        <w:ind w:firstLine="567"/>
      </w:pPr>
    </w:p>
    <w:p w14:paraId="4C190A40" w14:textId="2381D935" w:rsidR="007808FE" w:rsidRDefault="007E146F" w:rsidP="007E146F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</w:t>
      </w:r>
      <w:r w:rsidR="007808FE">
        <w:rPr>
          <w:b/>
          <w:bCs/>
          <w:i/>
          <w:iCs/>
          <w:sz w:val="28"/>
          <w:szCs w:val="28"/>
        </w:rPr>
        <w:t>о головному розпоряднику бюджетних коштів 08</w:t>
      </w:r>
    </w:p>
    <w:p w14:paraId="2867DE41" w14:textId="77777777" w:rsidR="007E146F" w:rsidRDefault="007808FE" w:rsidP="007E146F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Управління соціальної політики Бучанської міської ради </w:t>
      </w:r>
    </w:p>
    <w:p w14:paraId="5554F1A5" w14:textId="4776820C" w:rsidR="007808FE" w:rsidRDefault="007808FE" w:rsidP="007E146F">
      <w:pPr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(</w:t>
      </w:r>
      <w:r w:rsidR="007E146F">
        <w:rPr>
          <w:b/>
          <w:bCs/>
          <w:i/>
          <w:iCs/>
          <w:sz w:val="28"/>
          <w:szCs w:val="28"/>
        </w:rPr>
        <w:t>+ 1 769 895,00 грн)</w:t>
      </w:r>
    </w:p>
    <w:p w14:paraId="48993E66" w14:textId="77777777" w:rsidR="008D21D5" w:rsidRPr="008D21D5" w:rsidRDefault="008D21D5" w:rsidP="007E146F">
      <w:pPr>
        <w:ind w:firstLine="567"/>
        <w:jc w:val="center"/>
        <w:rPr>
          <w:b/>
          <w:bCs/>
          <w:i/>
          <w:iCs/>
          <w:sz w:val="10"/>
          <w:szCs w:val="10"/>
        </w:rPr>
      </w:pPr>
    </w:p>
    <w:p w14:paraId="5D3F808E" w14:textId="3A874C38" w:rsidR="007E146F" w:rsidRDefault="008D21D5" w:rsidP="008D21D5">
      <w:pPr>
        <w:ind w:firstLine="567"/>
        <w:jc w:val="center"/>
        <w:rPr>
          <w:b/>
        </w:rPr>
      </w:pPr>
      <w:r>
        <w:rPr>
          <w:b/>
        </w:rPr>
        <w:t>КПКВК МБ 0813194 «</w:t>
      </w:r>
      <w:r w:rsidRPr="008D21D5">
        <w:rPr>
          <w:b/>
        </w:rPr>
        <w:t>Реалізація публічного інвестиційного про</w:t>
      </w:r>
      <w:r w:rsidR="00DB085C">
        <w:rPr>
          <w:b/>
        </w:rPr>
        <w:t>є</w:t>
      </w:r>
      <w:r w:rsidRPr="008D21D5">
        <w:rPr>
          <w:b/>
        </w:rPr>
        <w:t>кту із розвитку ветеранських просторів» (+ 1 769 895,00 грн)</w:t>
      </w:r>
    </w:p>
    <w:p w14:paraId="26686420" w14:textId="77777777" w:rsidR="008D21D5" w:rsidRPr="008D21D5" w:rsidRDefault="008D21D5" w:rsidP="008D21D5">
      <w:pPr>
        <w:ind w:firstLine="567"/>
        <w:jc w:val="center"/>
        <w:rPr>
          <w:b/>
          <w:sz w:val="10"/>
          <w:szCs w:val="10"/>
        </w:rPr>
      </w:pPr>
    </w:p>
    <w:p w14:paraId="60370374" w14:textId="78E72C6B" w:rsidR="008D21D5" w:rsidRDefault="008D21D5" w:rsidP="008D21D5">
      <w:r>
        <w:t>КЕКВ 3132 «Капітальний ремонт інших об’єктів» - на суму - + 1 769 895,00 грн по об’єкту:</w:t>
      </w:r>
    </w:p>
    <w:p w14:paraId="3112664D" w14:textId="27BF92A1" w:rsidR="008D21D5" w:rsidRPr="008D21D5" w:rsidRDefault="008D21D5" w:rsidP="00C779A4">
      <w:pPr>
        <w:ind w:firstLine="567"/>
      </w:pPr>
      <w:r>
        <w:t xml:space="preserve"> - «Капітальний ремонт приміщення «Ветеранський простір» по вул. Києво-Мироцька в м. Буча Київської області», а саме: </w:t>
      </w:r>
      <w:r w:rsidR="00C779A4">
        <w:t>квітень - + 1 769 895,00 грн.</w:t>
      </w:r>
    </w:p>
    <w:p w14:paraId="2E005B24" w14:textId="77777777" w:rsidR="00813349" w:rsidRDefault="00813349" w:rsidP="008025DF">
      <w:pPr>
        <w:tabs>
          <w:tab w:val="left" w:pos="426"/>
        </w:tabs>
        <w:rPr>
          <w:bCs/>
        </w:rPr>
      </w:pPr>
      <w:bookmarkStart w:id="35" w:name="_Hlk205458368"/>
    </w:p>
    <w:bookmarkEnd w:id="35"/>
    <w:p w14:paraId="5A4628D9" w14:textId="77777777" w:rsidR="006C40EE" w:rsidRPr="006D2F16" w:rsidRDefault="006C40EE" w:rsidP="006C40EE">
      <w:pPr>
        <w:tabs>
          <w:tab w:val="left" w:pos="900"/>
        </w:tabs>
      </w:pPr>
      <w:r w:rsidRPr="006D2F16">
        <w:rPr>
          <w:b/>
        </w:rPr>
        <w:t xml:space="preserve">           3.</w:t>
      </w:r>
      <w:r w:rsidRPr="006D2F16">
        <w:t xml:space="preserve"> Фінансовому управлінню внести відповідні зміни до розпису місцевого бюджету  Бучанської міської  територіальної громади на 2025 рік.</w:t>
      </w:r>
    </w:p>
    <w:p w14:paraId="5099E1A6" w14:textId="77777777" w:rsidR="006C40EE" w:rsidRPr="006D2F16" w:rsidRDefault="006C40EE" w:rsidP="006C40EE">
      <w:pPr>
        <w:ind w:firstLine="567"/>
      </w:pPr>
      <w:r w:rsidRPr="006D2F16">
        <w:rPr>
          <w:b/>
        </w:rPr>
        <w:t xml:space="preserve">  4.</w:t>
      </w:r>
      <w:r w:rsidRPr="006D2F16">
        <w:t xml:space="preserve"> 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A728ED2" w14:textId="77777777" w:rsidR="006C40EE" w:rsidRDefault="006C40EE" w:rsidP="006C40EE">
      <w:pPr>
        <w:ind w:firstLine="567"/>
      </w:pPr>
    </w:p>
    <w:p w14:paraId="72097FFF" w14:textId="77777777" w:rsidR="00C33CCB" w:rsidRPr="006D2F16" w:rsidRDefault="00C33CCB" w:rsidP="006C40EE">
      <w:pPr>
        <w:ind w:firstLine="567"/>
      </w:pPr>
    </w:p>
    <w:p w14:paraId="78301F5F" w14:textId="77777777" w:rsidR="006C40EE" w:rsidRPr="006D2F16" w:rsidRDefault="006C40EE" w:rsidP="006C40EE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       Міський голова                                                                     Анатолій ФЕДОРУК</w:t>
      </w:r>
    </w:p>
    <w:p w14:paraId="69307765" w14:textId="77777777" w:rsidR="006C40EE" w:rsidRPr="006D2F16" w:rsidRDefault="006C40EE" w:rsidP="006C40EE">
      <w:pPr>
        <w:tabs>
          <w:tab w:val="left" w:pos="960"/>
        </w:tabs>
        <w:rPr>
          <w:b/>
        </w:rPr>
      </w:pPr>
    </w:p>
    <w:p w14:paraId="2A3CC6C3" w14:textId="78A1DD89" w:rsidR="00FA3FF2" w:rsidRPr="006D2F16" w:rsidRDefault="00FA3FF2" w:rsidP="006C40EE">
      <w:pPr>
        <w:ind w:firstLine="567"/>
        <w:rPr>
          <w:b/>
        </w:rPr>
      </w:pPr>
    </w:p>
    <w:sectPr w:rsidR="00FA3FF2" w:rsidRPr="006D2F16" w:rsidSect="00A07500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738B9" w14:textId="77777777" w:rsidR="00A44768" w:rsidRPr="006D2F16" w:rsidRDefault="00A44768">
      <w:r w:rsidRPr="006D2F16">
        <w:separator/>
      </w:r>
    </w:p>
  </w:endnote>
  <w:endnote w:type="continuationSeparator" w:id="0">
    <w:p w14:paraId="08E04EFF" w14:textId="77777777" w:rsidR="00A44768" w:rsidRPr="006D2F16" w:rsidRDefault="00A44768">
      <w:r w:rsidRPr="006D2F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E30C8" w14:textId="77777777" w:rsidR="00A44768" w:rsidRPr="006D2F16" w:rsidRDefault="00A44768">
      <w:r w:rsidRPr="006D2F16">
        <w:separator/>
      </w:r>
    </w:p>
  </w:footnote>
  <w:footnote w:type="continuationSeparator" w:id="0">
    <w:p w14:paraId="51FD171D" w14:textId="77777777" w:rsidR="00A44768" w:rsidRPr="006D2F16" w:rsidRDefault="00A44768">
      <w:r w:rsidRPr="006D2F1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E2FFF"/>
    <w:multiLevelType w:val="hybridMultilevel"/>
    <w:tmpl w:val="8C96C00A"/>
    <w:lvl w:ilvl="0" w:tplc="F0A23A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22101"/>
    <w:multiLevelType w:val="hybridMultilevel"/>
    <w:tmpl w:val="D3FC15BE"/>
    <w:lvl w:ilvl="0" w:tplc="C11CC3D2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3682BF1"/>
    <w:multiLevelType w:val="hybridMultilevel"/>
    <w:tmpl w:val="E9FE3626"/>
    <w:lvl w:ilvl="0" w:tplc="890E85DC">
      <w:start w:val="2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6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7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968390739">
    <w:abstractNumId w:val="23"/>
  </w:num>
  <w:num w:numId="2" w16cid:durableId="1120416913">
    <w:abstractNumId w:val="21"/>
  </w:num>
  <w:num w:numId="3" w16cid:durableId="1340351100">
    <w:abstractNumId w:val="22"/>
  </w:num>
  <w:num w:numId="4" w16cid:durableId="860824149">
    <w:abstractNumId w:val="12"/>
  </w:num>
  <w:num w:numId="5" w16cid:durableId="176161151">
    <w:abstractNumId w:val="1"/>
  </w:num>
  <w:num w:numId="6" w16cid:durableId="38093087">
    <w:abstractNumId w:val="1"/>
  </w:num>
  <w:num w:numId="7" w16cid:durableId="275135942">
    <w:abstractNumId w:val="27"/>
  </w:num>
  <w:num w:numId="8" w16cid:durableId="472252944">
    <w:abstractNumId w:val="3"/>
  </w:num>
  <w:num w:numId="9" w16cid:durableId="1015690769">
    <w:abstractNumId w:val="19"/>
  </w:num>
  <w:num w:numId="10" w16cid:durableId="616179354">
    <w:abstractNumId w:val="26"/>
  </w:num>
  <w:num w:numId="11" w16cid:durableId="198591279">
    <w:abstractNumId w:val="14"/>
  </w:num>
  <w:num w:numId="12" w16cid:durableId="1486781440">
    <w:abstractNumId w:val="7"/>
  </w:num>
  <w:num w:numId="13" w16cid:durableId="1017463580">
    <w:abstractNumId w:val="16"/>
  </w:num>
  <w:num w:numId="14" w16cid:durableId="1641425713">
    <w:abstractNumId w:val="10"/>
  </w:num>
  <w:num w:numId="15" w16cid:durableId="1865286034">
    <w:abstractNumId w:val="15"/>
  </w:num>
  <w:num w:numId="16" w16cid:durableId="672806124">
    <w:abstractNumId w:val="14"/>
  </w:num>
  <w:num w:numId="17" w16cid:durableId="1026102194">
    <w:abstractNumId w:val="8"/>
  </w:num>
  <w:num w:numId="18" w16cid:durableId="1505589249">
    <w:abstractNumId w:val="5"/>
  </w:num>
  <w:num w:numId="19" w16cid:durableId="639500339">
    <w:abstractNumId w:val="11"/>
  </w:num>
  <w:num w:numId="20" w16cid:durableId="169680075">
    <w:abstractNumId w:val="2"/>
  </w:num>
  <w:num w:numId="21" w16cid:durableId="973289871">
    <w:abstractNumId w:val="24"/>
  </w:num>
  <w:num w:numId="22" w16cid:durableId="1489129854">
    <w:abstractNumId w:val="18"/>
  </w:num>
  <w:num w:numId="23" w16cid:durableId="1471440308">
    <w:abstractNumId w:val="13"/>
  </w:num>
  <w:num w:numId="24" w16cid:durableId="1341471591">
    <w:abstractNumId w:val="9"/>
  </w:num>
  <w:num w:numId="25" w16cid:durableId="1796675736">
    <w:abstractNumId w:val="17"/>
  </w:num>
  <w:num w:numId="26" w16cid:durableId="753354349">
    <w:abstractNumId w:val="4"/>
  </w:num>
  <w:num w:numId="27" w16cid:durableId="122043627">
    <w:abstractNumId w:val="20"/>
  </w:num>
  <w:num w:numId="28" w16cid:durableId="1155613056">
    <w:abstractNumId w:val="6"/>
  </w:num>
  <w:num w:numId="29" w16cid:durableId="370108943">
    <w:abstractNumId w:val="25"/>
  </w:num>
  <w:num w:numId="30" w16cid:durableId="684746534">
    <w:abstractNumId w:val="0"/>
  </w:num>
  <w:num w:numId="31" w16cid:durableId="1391735094">
    <w:abstractNumId w:val="17"/>
  </w:num>
  <w:num w:numId="32" w16cid:durableId="171311785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1E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6F83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6C7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739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BF6"/>
    <w:rsid w:val="00017C29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93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C47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3F79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BF7"/>
    <w:rsid w:val="00024E10"/>
    <w:rsid w:val="00024E41"/>
    <w:rsid w:val="00024E84"/>
    <w:rsid w:val="00024F15"/>
    <w:rsid w:val="0002526C"/>
    <w:rsid w:val="00025727"/>
    <w:rsid w:val="00025814"/>
    <w:rsid w:val="00025820"/>
    <w:rsid w:val="00025C0A"/>
    <w:rsid w:val="00025D1C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0CA1"/>
    <w:rsid w:val="000310FA"/>
    <w:rsid w:val="00031420"/>
    <w:rsid w:val="0003151C"/>
    <w:rsid w:val="000316DC"/>
    <w:rsid w:val="0003172C"/>
    <w:rsid w:val="00031780"/>
    <w:rsid w:val="00031ED9"/>
    <w:rsid w:val="00031F50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2E5E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117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0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1CD1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C90"/>
    <w:rsid w:val="00043D4E"/>
    <w:rsid w:val="00043DA1"/>
    <w:rsid w:val="00043DF0"/>
    <w:rsid w:val="00044130"/>
    <w:rsid w:val="000441A2"/>
    <w:rsid w:val="000441EB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3C1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012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B48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1CF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49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9A"/>
    <w:rsid w:val="000700C4"/>
    <w:rsid w:val="0007054D"/>
    <w:rsid w:val="00070582"/>
    <w:rsid w:val="00070617"/>
    <w:rsid w:val="00070665"/>
    <w:rsid w:val="00070702"/>
    <w:rsid w:val="0007080A"/>
    <w:rsid w:val="00070A04"/>
    <w:rsid w:val="00070B7A"/>
    <w:rsid w:val="00070DE2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9F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4B"/>
    <w:rsid w:val="000736FD"/>
    <w:rsid w:val="0007375C"/>
    <w:rsid w:val="00073776"/>
    <w:rsid w:val="0007397F"/>
    <w:rsid w:val="00073ADA"/>
    <w:rsid w:val="00073BCF"/>
    <w:rsid w:val="00073CD5"/>
    <w:rsid w:val="00073D16"/>
    <w:rsid w:val="00073D77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0F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CCC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753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3A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19B"/>
    <w:rsid w:val="000853A9"/>
    <w:rsid w:val="000853B6"/>
    <w:rsid w:val="000853E6"/>
    <w:rsid w:val="00085464"/>
    <w:rsid w:val="000854EF"/>
    <w:rsid w:val="00085520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6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61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75E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4D0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4FA7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28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5A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4DD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6B1"/>
    <w:rsid w:val="000B397F"/>
    <w:rsid w:val="000B398B"/>
    <w:rsid w:val="000B3A6D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058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782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5E40"/>
    <w:rsid w:val="000C6047"/>
    <w:rsid w:val="000C6052"/>
    <w:rsid w:val="000C6057"/>
    <w:rsid w:val="000C64C6"/>
    <w:rsid w:val="000C681F"/>
    <w:rsid w:val="000C6968"/>
    <w:rsid w:val="000C6A23"/>
    <w:rsid w:val="000C6A32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3D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C18"/>
    <w:rsid w:val="000D2D24"/>
    <w:rsid w:val="000D2D46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8D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CF1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99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2BA7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53B"/>
    <w:rsid w:val="000E47AD"/>
    <w:rsid w:val="000E48E6"/>
    <w:rsid w:val="000E4922"/>
    <w:rsid w:val="000E493C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5ECC"/>
    <w:rsid w:val="000E60A3"/>
    <w:rsid w:val="000E6140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49D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77B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CA2"/>
    <w:rsid w:val="000F7EF4"/>
    <w:rsid w:val="001000FC"/>
    <w:rsid w:val="00100609"/>
    <w:rsid w:val="001006A6"/>
    <w:rsid w:val="00100773"/>
    <w:rsid w:val="001008DF"/>
    <w:rsid w:val="00100A75"/>
    <w:rsid w:val="00100C25"/>
    <w:rsid w:val="00100C6E"/>
    <w:rsid w:val="00100D91"/>
    <w:rsid w:val="00100F41"/>
    <w:rsid w:val="00100F71"/>
    <w:rsid w:val="0010100C"/>
    <w:rsid w:val="001010E3"/>
    <w:rsid w:val="0010122F"/>
    <w:rsid w:val="00101307"/>
    <w:rsid w:val="00101445"/>
    <w:rsid w:val="00101493"/>
    <w:rsid w:val="001015E0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DF7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3F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0A6"/>
    <w:rsid w:val="00111148"/>
    <w:rsid w:val="0011114B"/>
    <w:rsid w:val="00111292"/>
    <w:rsid w:val="00111455"/>
    <w:rsid w:val="00111496"/>
    <w:rsid w:val="001117B9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3B"/>
    <w:rsid w:val="00116173"/>
    <w:rsid w:val="00116386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2B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55"/>
    <w:rsid w:val="00120875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43D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59A"/>
    <w:rsid w:val="001245E7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C91"/>
    <w:rsid w:val="00127E82"/>
    <w:rsid w:val="001300C0"/>
    <w:rsid w:val="00130365"/>
    <w:rsid w:val="0013059A"/>
    <w:rsid w:val="0013063B"/>
    <w:rsid w:val="001309E1"/>
    <w:rsid w:val="00130C1D"/>
    <w:rsid w:val="00130CE6"/>
    <w:rsid w:val="00130CEA"/>
    <w:rsid w:val="00130D4F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546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2B0"/>
    <w:rsid w:val="001352BF"/>
    <w:rsid w:val="0013543F"/>
    <w:rsid w:val="0013577C"/>
    <w:rsid w:val="001357D7"/>
    <w:rsid w:val="00135851"/>
    <w:rsid w:val="0013594D"/>
    <w:rsid w:val="00135E42"/>
    <w:rsid w:val="00135F17"/>
    <w:rsid w:val="00136995"/>
    <w:rsid w:val="00136AB9"/>
    <w:rsid w:val="00136BE5"/>
    <w:rsid w:val="00136D53"/>
    <w:rsid w:val="00136D8E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BC8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51A"/>
    <w:rsid w:val="00141801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76D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250"/>
    <w:rsid w:val="00145400"/>
    <w:rsid w:val="0014552E"/>
    <w:rsid w:val="00145685"/>
    <w:rsid w:val="0014590E"/>
    <w:rsid w:val="00145AC3"/>
    <w:rsid w:val="00145C50"/>
    <w:rsid w:val="00145DEE"/>
    <w:rsid w:val="00145F64"/>
    <w:rsid w:val="00146390"/>
    <w:rsid w:val="00146759"/>
    <w:rsid w:val="0014697A"/>
    <w:rsid w:val="00146A9C"/>
    <w:rsid w:val="00146B20"/>
    <w:rsid w:val="00146C69"/>
    <w:rsid w:val="00146CD0"/>
    <w:rsid w:val="00146D79"/>
    <w:rsid w:val="00147521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0AA1"/>
    <w:rsid w:val="00151341"/>
    <w:rsid w:val="001515A0"/>
    <w:rsid w:val="00151870"/>
    <w:rsid w:val="001519CF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17"/>
    <w:rsid w:val="001540ED"/>
    <w:rsid w:val="0015426B"/>
    <w:rsid w:val="001542F8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10"/>
    <w:rsid w:val="00155FDB"/>
    <w:rsid w:val="001562A6"/>
    <w:rsid w:val="0015633A"/>
    <w:rsid w:val="00156376"/>
    <w:rsid w:val="00156424"/>
    <w:rsid w:val="00156554"/>
    <w:rsid w:val="0015660C"/>
    <w:rsid w:val="0015664B"/>
    <w:rsid w:val="0015688A"/>
    <w:rsid w:val="001569BC"/>
    <w:rsid w:val="00156A2B"/>
    <w:rsid w:val="00156A3D"/>
    <w:rsid w:val="00156F3C"/>
    <w:rsid w:val="00156FDA"/>
    <w:rsid w:val="00157152"/>
    <w:rsid w:val="0015730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7B0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B4F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52F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578"/>
    <w:rsid w:val="0016766A"/>
    <w:rsid w:val="00167757"/>
    <w:rsid w:val="00167B6A"/>
    <w:rsid w:val="00167C05"/>
    <w:rsid w:val="00167FA8"/>
    <w:rsid w:val="00170013"/>
    <w:rsid w:val="0017017A"/>
    <w:rsid w:val="001702D0"/>
    <w:rsid w:val="0017038D"/>
    <w:rsid w:val="0017056A"/>
    <w:rsid w:val="00170B1F"/>
    <w:rsid w:val="00170C76"/>
    <w:rsid w:val="00170D2F"/>
    <w:rsid w:val="00170F69"/>
    <w:rsid w:val="00170FA9"/>
    <w:rsid w:val="00170FF2"/>
    <w:rsid w:val="00171063"/>
    <w:rsid w:val="0017110E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CDC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0F6"/>
    <w:rsid w:val="001751C7"/>
    <w:rsid w:val="001751E8"/>
    <w:rsid w:val="001752D7"/>
    <w:rsid w:val="00175354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775"/>
    <w:rsid w:val="00176881"/>
    <w:rsid w:val="0017692A"/>
    <w:rsid w:val="001769AE"/>
    <w:rsid w:val="00176A06"/>
    <w:rsid w:val="00176A62"/>
    <w:rsid w:val="00176B08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1F8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A2C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6D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A2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8A0"/>
    <w:rsid w:val="00186B5D"/>
    <w:rsid w:val="00186C17"/>
    <w:rsid w:val="00186D18"/>
    <w:rsid w:val="00186F7B"/>
    <w:rsid w:val="00186FB8"/>
    <w:rsid w:val="0018717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79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04C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854"/>
    <w:rsid w:val="00196946"/>
    <w:rsid w:val="00196AA5"/>
    <w:rsid w:val="00196AE4"/>
    <w:rsid w:val="00196AFD"/>
    <w:rsid w:val="00196DF8"/>
    <w:rsid w:val="00196E99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08A"/>
    <w:rsid w:val="001A144E"/>
    <w:rsid w:val="001A1554"/>
    <w:rsid w:val="001A162B"/>
    <w:rsid w:val="001A168E"/>
    <w:rsid w:val="001A16BE"/>
    <w:rsid w:val="001A1D1E"/>
    <w:rsid w:val="001A1E33"/>
    <w:rsid w:val="001A1FAB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0B4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291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AA5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DD2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4AD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6D7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B88"/>
    <w:rsid w:val="001B7C39"/>
    <w:rsid w:val="001B7CAB"/>
    <w:rsid w:val="001B7DE4"/>
    <w:rsid w:val="001C0167"/>
    <w:rsid w:val="001C050F"/>
    <w:rsid w:val="001C08BA"/>
    <w:rsid w:val="001C0992"/>
    <w:rsid w:val="001C0F62"/>
    <w:rsid w:val="001C1013"/>
    <w:rsid w:val="001C1207"/>
    <w:rsid w:val="001C1254"/>
    <w:rsid w:val="001C1410"/>
    <w:rsid w:val="001C1478"/>
    <w:rsid w:val="001C14FD"/>
    <w:rsid w:val="001C1517"/>
    <w:rsid w:val="001C1542"/>
    <w:rsid w:val="001C1559"/>
    <w:rsid w:val="001C1837"/>
    <w:rsid w:val="001C184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6A5"/>
    <w:rsid w:val="001C3784"/>
    <w:rsid w:val="001C37BA"/>
    <w:rsid w:val="001C38D3"/>
    <w:rsid w:val="001C3A7F"/>
    <w:rsid w:val="001C3B60"/>
    <w:rsid w:val="001C410A"/>
    <w:rsid w:val="001C411D"/>
    <w:rsid w:val="001C417B"/>
    <w:rsid w:val="001C4377"/>
    <w:rsid w:val="001C4434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EE4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D7E"/>
    <w:rsid w:val="001D4E9C"/>
    <w:rsid w:val="001D504A"/>
    <w:rsid w:val="001D50B9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812"/>
    <w:rsid w:val="001D6913"/>
    <w:rsid w:val="001D69B5"/>
    <w:rsid w:val="001D6ACA"/>
    <w:rsid w:val="001D6C91"/>
    <w:rsid w:val="001D71E7"/>
    <w:rsid w:val="001D730D"/>
    <w:rsid w:val="001D73D0"/>
    <w:rsid w:val="001D7601"/>
    <w:rsid w:val="001D7695"/>
    <w:rsid w:val="001D76A4"/>
    <w:rsid w:val="001D786D"/>
    <w:rsid w:val="001D79B0"/>
    <w:rsid w:val="001D79B7"/>
    <w:rsid w:val="001D79C8"/>
    <w:rsid w:val="001D7A31"/>
    <w:rsid w:val="001D7A9E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826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047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879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7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973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510"/>
    <w:rsid w:val="00200801"/>
    <w:rsid w:val="002009CF"/>
    <w:rsid w:val="00200BB3"/>
    <w:rsid w:val="00200D17"/>
    <w:rsid w:val="00200E15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D58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7F7"/>
    <w:rsid w:val="00206832"/>
    <w:rsid w:val="00206A83"/>
    <w:rsid w:val="00206D21"/>
    <w:rsid w:val="00206DB6"/>
    <w:rsid w:val="00206DBE"/>
    <w:rsid w:val="00206F14"/>
    <w:rsid w:val="00206F53"/>
    <w:rsid w:val="0020702B"/>
    <w:rsid w:val="00207085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234"/>
    <w:rsid w:val="00210356"/>
    <w:rsid w:val="00210393"/>
    <w:rsid w:val="002106A7"/>
    <w:rsid w:val="002107B8"/>
    <w:rsid w:val="00210A48"/>
    <w:rsid w:val="00210CE2"/>
    <w:rsid w:val="00210D51"/>
    <w:rsid w:val="00210D64"/>
    <w:rsid w:val="00210FD0"/>
    <w:rsid w:val="00210FF9"/>
    <w:rsid w:val="0021177F"/>
    <w:rsid w:val="002117DC"/>
    <w:rsid w:val="002117FA"/>
    <w:rsid w:val="0021197E"/>
    <w:rsid w:val="00211AF4"/>
    <w:rsid w:val="00211C84"/>
    <w:rsid w:val="00211C8C"/>
    <w:rsid w:val="00211DE6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4FE"/>
    <w:rsid w:val="0021351E"/>
    <w:rsid w:val="00213624"/>
    <w:rsid w:val="002137BA"/>
    <w:rsid w:val="00213925"/>
    <w:rsid w:val="00213969"/>
    <w:rsid w:val="00213985"/>
    <w:rsid w:val="00213A07"/>
    <w:rsid w:val="00213B6B"/>
    <w:rsid w:val="00213CA5"/>
    <w:rsid w:val="00213D07"/>
    <w:rsid w:val="00213DEF"/>
    <w:rsid w:val="00214107"/>
    <w:rsid w:val="00214931"/>
    <w:rsid w:val="00214CE3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2F8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B71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41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6F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550"/>
    <w:rsid w:val="002307C6"/>
    <w:rsid w:val="002307DE"/>
    <w:rsid w:val="0023089C"/>
    <w:rsid w:val="002308C4"/>
    <w:rsid w:val="002308F3"/>
    <w:rsid w:val="00230C87"/>
    <w:rsid w:val="00230CD5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9D"/>
    <w:rsid w:val="002312CF"/>
    <w:rsid w:val="00231842"/>
    <w:rsid w:val="00231856"/>
    <w:rsid w:val="00231C47"/>
    <w:rsid w:val="00231D80"/>
    <w:rsid w:val="00231F14"/>
    <w:rsid w:val="00231F3E"/>
    <w:rsid w:val="002320D1"/>
    <w:rsid w:val="002321F1"/>
    <w:rsid w:val="002321FF"/>
    <w:rsid w:val="00232711"/>
    <w:rsid w:val="00232988"/>
    <w:rsid w:val="00232B11"/>
    <w:rsid w:val="00232B20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461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50"/>
    <w:rsid w:val="00242584"/>
    <w:rsid w:val="0024285B"/>
    <w:rsid w:val="00242C73"/>
    <w:rsid w:val="00242D5B"/>
    <w:rsid w:val="00242FE1"/>
    <w:rsid w:val="00243035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76"/>
    <w:rsid w:val="00244DEA"/>
    <w:rsid w:val="00245154"/>
    <w:rsid w:val="002451C6"/>
    <w:rsid w:val="00245214"/>
    <w:rsid w:val="0024532D"/>
    <w:rsid w:val="00245366"/>
    <w:rsid w:val="00245463"/>
    <w:rsid w:val="002454D8"/>
    <w:rsid w:val="002455E3"/>
    <w:rsid w:val="00245726"/>
    <w:rsid w:val="0024582F"/>
    <w:rsid w:val="00245B60"/>
    <w:rsid w:val="00245B8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08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CFC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AC1"/>
    <w:rsid w:val="00251D80"/>
    <w:rsid w:val="00251DC1"/>
    <w:rsid w:val="00251E16"/>
    <w:rsid w:val="00252118"/>
    <w:rsid w:val="0025211C"/>
    <w:rsid w:val="0025227D"/>
    <w:rsid w:val="002523A4"/>
    <w:rsid w:val="00252453"/>
    <w:rsid w:val="0025254D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35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5C"/>
    <w:rsid w:val="0025539C"/>
    <w:rsid w:val="00255745"/>
    <w:rsid w:val="00255788"/>
    <w:rsid w:val="00255949"/>
    <w:rsid w:val="00255A78"/>
    <w:rsid w:val="00255B45"/>
    <w:rsid w:val="00255B69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A16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76"/>
    <w:rsid w:val="002614E1"/>
    <w:rsid w:val="00261536"/>
    <w:rsid w:val="00261808"/>
    <w:rsid w:val="0026189A"/>
    <w:rsid w:val="002618A0"/>
    <w:rsid w:val="002618FE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4DD"/>
    <w:rsid w:val="002648C3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9E"/>
    <w:rsid w:val="00267CF7"/>
    <w:rsid w:val="00267D40"/>
    <w:rsid w:val="00267D9D"/>
    <w:rsid w:val="00267E74"/>
    <w:rsid w:val="00267EE8"/>
    <w:rsid w:val="00267EFD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AE6"/>
    <w:rsid w:val="00270E41"/>
    <w:rsid w:val="00270E95"/>
    <w:rsid w:val="0027129B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70"/>
    <w:rsid w:val="00275EE4"/>
    <w:rsid w:val="00276190"/>
    <w:rsid w:val="00276668"/>
    <w:rsid w:val="00276AE5"/>
    <w:rsid w:val="00276C27"/>
    <w:rsid w:val="00276CC5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6B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062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DAB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63C"/>
    <w:rsid w:val="00285724"/>
    <w:rsid w:val="0028572D"/>
    <w:rsid w:val="0028582D"/>
    <w:rsid w:val="0028583F"/>
    <w:rsid w:val="00285B90"/>
    <w:rsid w:val="00285BB6"/>
    <w:rsid w:val="00285E0B"/>
    <w:rsid w:val="00285E57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DA0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13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44"/>
    <w:rsid w:val="00293076"/>
    <w:rsid w:val="0029317A"/>
    <w:rsid w:val="002936A7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04D"/>
    <w:rsid w:val="002944CE"/>
    <w:rsid w:val="00294523"/>
    <w:rsid w:val="0029458E"/>
    <w:rsid w:val="00294667"/>
    <w:rsid w:val="00294976"/>
    <w:rsid w:val="00294B5B"/>
    <w:rsid w:val="00294C57"/>
    <w:rsid w:val="00294D69"/>
    <w:rsid w:val="00294D9E"/>
    <w:rsid w:val="00294EB9"/>
    <w:rsid w:val="00295167"/>
    <w:rsid w:val="0029518F"/>
    <w:rsid w:val="002951C0"/>
    <w:rsid w:val="00295525"/>
    <w:rsid w:val="0029562A"/>
    <w:rsid w:val="00295917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8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6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4E"/>
    <w:rsid w:val="002A29D5"/>
    <w:rsid w:val="002A2B00"/>
    <w:rsid w:val="002A2B7F"/>
    <w:rsid w:val="002A2C51"/>
    <w:rsid w:val="002A2D6A"/>
    <w:rsid w:val="002A2F1E"/>
    <w:rsid w:val="002A3265"/>
    <w:rsid w:val="002A3329"/>
    <w:rsid w:val="002A34A7"/>
    <w:rsid w:val="002A34E1"/>
    <w:rsid w:val="002A3509"/>
    <w:rsid w:val="002A36B3"/>
    <w:rsid w:val="002A3E15"/>
    <w:rsid w:val="002A3EA8"/>
    <w:rsid w:val="002A4003"/>
    <w:rsid w:val="002A4546"/>
    <w:rsid w:val="002A4554"/>
    <w:rsid w:val="002A467E"/>
    <w:rsid w:val="002A49B1"/>
    <w:rsid w:val="002A4A36"/>
    <w:rsid w:val="002A4AB8"/>
    <w:rsid w:val="002A4E4C"/>
    <w:rsid w:val="002A4F93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2D6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B55"/>
    <w:rsid w:val="002B0C4E"/>
    <w:rsid w:val="002B0CD1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8E"/>
    <w:rsid w:val="002B1AD7"/>
    <w:rsid w:val="002B1AE9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618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3D22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27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CF5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B91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68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88D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44C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1F"/>
    <w:rsid w:val="002D2D47"/>
    <w:rsid w:val="002D2E12"/>
    <w:rsid w:val="002D2EB0"/>
    <w:rsid w:val="002D32CC"/>
    <w:rsid w:val="002D33E0"/>
    <w:rsid w:val="002D34D3"/>
    <w:rsid w:val="002D36A2"/>
    <w:rsid w:val="002D36BC"/>
    <w:rsid w:val="002D377C"/>
    <w:rsid w:val="002D37B8"/>
    <w:rsid w:val="002D38C3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4FBD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5EC5"/>
    <w:rsid w:val="002D62B3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C57"/>
    <w:rsid w:val="002D6D36"/>
    <w:rsid w:val="002D6DB3"/>
    <w:rsid w:val="002D74F5"/>
    <w:rsid w:val="002D7630"/>
    <w:rsid w:val="002D789D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E55"/>
    <w:rsid w:val="002E0F46"/>
    <w:rsid w:val="002E0F90"/>
    <w:rsid w:val="002E0F9F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7ED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39B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5A9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977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AA9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9D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107"/>
    <w:rsid w:val="003152FD"/>
    <w:rsid w:val="003155CA"/>
    <w:rsid w:val="003155E4"/>
    <w:rsid w:val="0031577C"/>
    <w:rsid w:val="00315825"/>
    <w:rsid w:val="00315B2F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43C"/>
    <w:rsid w:val="003175BB"/>
    <w:rsid w:val="0031763E"/>
    <w:rsid w:val="00317696"/>
    <w:rsid w:val="00317789"/>
    <w:rsid w:val="0031794C"/>
    <w:rsid w:val="00317CB1"/>
    <w:rsid w:val="00317D5C"/>
    <w:rsid w:val="00317D67"/>
    <w:rsid w:val="00317EB8"/>
    <w:rsid w:val="00317EC7"/>
    <w:rsid w:val="00317ED1"/>
    <w:rsid w:val="00320499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8FC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9F"/>
    <w:rsid w:val="00323FCA"/>
    <w:rsid w:val="00324151"/>
    <w:rsid w:val="00324327"/>
    <w:rsid w:val="00324662"/>
    <w:rsid w:val="0032483F"/>
    <w:rsid w:val="00324A35"/>
    <w:rsid w:val="00324B03"/>
    <w:rsid w:val="00324C93"/>
    <w:rsid w:val="00324DFC"/>
    <w:rsid w:val="00324EF4"/>
    <w:rsid w:val="00325068"/>
    <w:rsid w:val="00325332"/>
    <w:rsid w:val="003256FD"/>
    <w:rsid w:val="00325900"/>
    <w:rsid w:val="00325AFD"/>
    <w:rsid w:val="00325C3A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04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D5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74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2F1A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1BF"/>
    <w:rsid w:val="003441D3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2A2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1F45"/>
    <w:rsid w:val="003522B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D3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57FE9"/>
    <w:rsid w:val="0036018B"/>
    <w:rsid w:val="0036028A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05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2E68"/>
    <w:rsid w:val="003630E0"/>
    <w:rsid w:val="00363125"/>
    <w:rsid w:val="00363175"/>
    <w:rsid w:val="003631C9"/>
    <w:rsid w:val="00363333"/>
    <w:rsid w:val="003633C6"/>
    <w:rsid w:val="00363438"/>
    <w:rsid w:val="0036349C"/>
    <w:rsid w:val="00363579"/>
    <w:rsid w:val="003635D4"/>
    <w:rsid w:val="003635E2"/>
    <w:rsid w:val="003636E7"/>
    <w:rsid w:val="00363B6E"/>
    <w:rsid w:val="00363D08"/>
    <w:rsid w:val="00363D34"/>
    <w:rsid w:val="00363D3A"/>
    <w:rsid w:val="0036413C"/>
    <w:rsid w:val="0036451D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031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AF7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3CD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B6F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4E35"/>
    <w:rsid w:val="00374EFF"/>
    <w:rsid w:val="0037502F"/>
    <w:rsid w:val="003755B6"/>
    <w:rsid w:val="003755E4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6F8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77F95"/>
    <w:rsid w:val="003800D5"/>
    <w:rsid w:val="0038034A"/>
    <w:rsid w:val="003805EF"/>
    <w:rsid w:val="00380787"/>
    <w:rsid w:val="003808B6"/>
    <w:rsid w:val="00380928"/>
    <w:rsid w:val="00380AAC"/>
    <w:rsid w:val="00380B59"/>
    <w:rsid w:val="00380E58"/>
    <w:rsid w:val="00380ECB"/>
    <w:rsid w:val="00380F79"/>
    <w:rsid w:val="00381161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EA2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56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2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26C"/>
    <w:rsid w:val="00393376"/>
    <w:rsid w:val="003934B0"/>
    <w:rsid w:val="00393657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A30"/>
    <w:rsid w:val="00394C09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3C"/>
    <w:rsid w:val="00395D8B"/>
    <w:rsid w:val="00396156"/>
    <w:rsid w:val="003962BC"/>
    <w:rsid w:val="0039646E"/>
    <w:rsid w:val="00396518"/>
    <w:rsid w:val="00396594"/>
    <w:rsid w:val="003965BF"/>
    <w:rsid w:val="00396666"/>
    <w:rsid w:val="003966A9"/>
    <w:rsid w:val="00396732"/>
    <w:rsid w:val="00396743"/>
    <w:rsid w:val="003967EB"/>
    <w:rsid w:val="00396A2C"/>
    <w:rsid w:val="00396D27"/>
    <w:rsid w:val="00396F6A"/>
    <w:rsid w:val="003974E0"/>
    <w:rsid w:val="00397743"/>
    <w:rsid w:val="0039777C"/>
    <w:rsid w:val="00397804"/>
    <w:rsid w:val="003978D1"/>
    <w:rsid w:val="00397A70"/>
    <w:rsid w:val="003A01D5"/>
    <w:rsid w:val="003A024B"/>
    <w:rsid w:val="003A03D8"/>
    <w:rsid w:val="003A05CB"/>
    <w:rsid w:val="003A05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B4C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3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C0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48"/>
    <w:rsid w:val="003B0E78"/>
    <w:rsid w:val="003B0EEC"/>
    <w:rsid w:val="003B10B8"/>
    <w:rsid w:val="003B1185"/>
    <w:rsid w:val="003B14EE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685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77D"/>
    <w:rsid w:val="003B7A6D"/>
    <w:rsid w:val="003B7AC9"/>
    <w:rsid w:val="003B7AE4"/>
    <w:rsid w:val="003B7D15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1F12"/>
    <w:rsid w:val="003C2069"/>
    <w:rsid w:val="003C217B"/>
    <w:rsid w:val="003C234E"/>
    <w:rsid w:val="003C23C2"/>
    <w:rsid w:val="003C2519"/>
    <w:rsid w:val="003C2611"/>
    <w:rsid w:val="003C2678"/>
    <w:rsid w:val="003C2718"/>
    <w:rsid w:val="003C294B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B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A8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C83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55"/>
    <w:rsid w:val="003D2787"/>
    <w:rsid w:val="003D2837"/>
    <w:rsid w:val="003D29F8"/>
    <w:rsid w:val="003D2AF7"/>
    <w:rsid w:val="003D2B91"/>
    <w:rsid w:val="003D2CE0"/>
    <w:rsid w:val="003D2D0A"/>
    <w:rsid w:val="003D3132"/>
    <w:rsid w:val="003D31F5"/>
    <w:rsid w:val="003D33C3"/>
    <w:rsid w:val="003D36BF"/>
    <w:rsid w:val="003D38C7"/>
    <w:rsid w:val="003D3C8B"/>
    <w:rsid w:val="003D3D99"/>
    <w:rsid w:val="003D3E0A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8B1"/>
    <w:rsid w:val="003D79DD"/>
    <w:rsid w:val="003D7A49"/>
    <w:rsid w:val="003D7A8D"/>
    <w:rsid w:val="003D7BC6"/>
    <w:rsid w:val="003D7C04"/>
    <w:rsid w:val="003D7D97"/>
    <w:rsid w:val="003E0039"/>
    <w:rsid w:val="003E0139"/>
    <w:rsid w:val="003E020F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40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36E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A2E"/>
    <w:rsid w:val="003E7D7E"/>
    <w:rsid w:val="003E7DCD"/>
    <w:rsid w:val="003E7E40"/>
    <w:rsid w:val="003F009D"/>
    <w:rsid w:val="003F03FA"/>
    <w:rsid w:val="003F0400"/>
    <w:rsid w:val="003F0599"/>
    <w:rsid w:val="003F07AA"/>
    <w:rsid w:val="003F09FE"/>
    <w:rsid w:val="003F0CDF"/>
    <w:rsid w:val="003F0D69"/>
    <w:rsid w:val="003F0D94"/>
    <w:rsid w:val="003F0E94"/>
    <w:rsid w:val="003F0EF2"/>
    <w:rsid w:val="003F1071"/>
    <w:rsid w:val="003F1082"/>
    <w:rsid w:val="003F1473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A86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06"/>
    <w:rsid w:val="00402454"/>
    <w:rsid w:val="0040245E"/>
    <w:rsid w:val="004024B3"/>
    <w:rsid w:val="00402532"/>
    <w:rsid w:val="0040264E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CCD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2FB"/>
    <w:rsid w:val="00407869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B53"/>
    <w:rsid w:val="00411D69"/>
    <w:rsid w:val="00412067"/>
    <w:rsid w:val="00412153"/>
    <w:rsid w:val="004123F2"/>
    <w:rsid w:val="00412579"/>
    <w:rsid w:val="004127B7"/>
    <w:rsid w:val="00412AB6"/>
    <w:rsid w:val="00412AE0"/>
    <w:rsid w:val="00412E6B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6E58"/>
    <w:rsid w:val="00417110"/>
    <w:rsid w:val="0041713A"/>
    <w:rsid w:val="0041754C"/>
    <w:rsid w:val="00417AE0"/>
    <w:rsid w:val="00417B8F"/>
    <w:rsid w:val="00417CA0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2B4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295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1B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89F"/>
    <w:rsid w:val="00423945"/>
    <w:rsid w:val="00423A74"/>
    <w:rsid w:val="00423AB0"/>
    <w:rsid w:val="00423E21"/>
    <w:rsid w:val="00423F3E"/>
    <w:rsid w:val="00423FCC"/>
    <w:rsid w:val="00424021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B3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36F"/>
    <w:rsid w:val="0043046F"/>
    <w:rsid w:val="00430550"/>
    <w:rsid w:val="004305FF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770"/>
    <w:rsid w:val="00434B69"/>
    <w:rsid w:val="00434DC8"/>
    <w:rsid w:val="004350FA"/>
    <w:rsid w:val="0043517A"/>
    <w:rsid w:val="00435280"/>
    <w:rsid w:val="004352C5"/>
    <w:rsid w:val="00435333"/>
    <w:rsid w:val="004353E4"/>
    <w:rsid w:val="00435693"/>
    <w:rsid w:val="004359ED"/>
    <w:rsid w:val="00435BC5"/>
    <w:rsid w:val="00435C20"/>
    <w:rsid w:val="00436028"/>
    <w:rsid w:val="00436082"/>
    <w:rsid w:val="0043613F"/>
    <w:rsid w:val="004361C4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2BE"/>
    <w:rsid w:val="004402C0"/>
    <w:rsid w:val="0044031D"/>
    <w:rsid w:val="0044057F"/>
    <w:rsid w:val="004405D6"/>
    <w:rsid w:val="00440664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2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D3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3E"/>
    <w:rsid w:val="00447C6F"/>
    <w:rsid w:val="00447CE4"/>
    <w:rsid w:val="00447DE0"/>
    <w:rsid w:val="00450229"/>
    <w:rsid w:val="00450589"/>
    <w:rsid w:val="004505B0"/>
    <w:rsid w:val="00450692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2E20"/>
    <w:rsid w:val="004532FD"/>
    <w:rsid w:val="0045366C"/>
    <w:rsid w:val="004536C1"/>
    <w:rsid w:val="00453848"/>
    <w:rsid w:val="00453960"/>
    <w:rsid w:val="00453A8C"/>
    <w:rsid w:val="00453ABB"/>
    <w:rsid w:val="00453D53"/>
    <w:rsid w:val="00453D6E"/>
    <w:rsid w:val="00453DE3"/>
    <w:rsid w:val="00454255"/>
    <w:rsid w:val="0045426D"/>
    <w:rsid w:val="00454379"/>
    <w:rsid w:val="004544EE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505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5E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C61"/>
    <w:rsid w:val="00464E40"/>
    <w:rsid w:val="00464E8A"/>
    <w:rsid w:val="00464FA0"/>
    <w:rsid w:val="00465009"/>
    <w:rsid w:val="0046511E"/>
    <w:rsid w:val="00465161"/>
    <w:rsid w:val="0046516F"/>
    <w:rsid w:val="0046538B"/>
    <w:rsid w:val="00465408"/>
    <w:rsid w:val="0046555C"/>
    <w:rsid w:val="00465753"/>
    <w:rsid w:val="00465B39"/>
    <w:rsid w:val="00465DC2"/>
    <w:rsid w:val="00465FA4"/>
    <w:rsid w:val="00465FF3"/>
    <w:rsid w:val="00466336"/>
    <w:rsid w:val="004665C8"/>
    <w:rsid w:val="00466844"/>
    <w:rsid w:val="00466A1A"/>
    <w:rsid w:val="00466AD7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DD6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74C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931"/>
    <w:rsid w:val="00473A3B"/>
    <w:rsid w:val="00473A65"/>
    <w:rsid w:val="00473CD5"/>
    <w:rsid w:val="00473DA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899"/>
    <w:rsid w:val="00475A33"/>
    <w:rsid w:val="00475C94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0B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C2A"/>
    <w:rsid w:val="00482D8B"/>
    <w:rsid w:val="00483037"/>
    <w:rsid w:val="0048304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6E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222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29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34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7B0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2A"/>
    <w:rsid w:val="004A29EA"/>
    <w:rsid w:val="004A2B6F"/>
    <w:rsid w:val="004A2CB6"/>
    <w:rsid w:val="004A2E00"/>
    <w:rsid w:val="004A2F37"/>
    <w:rsid w:val="004A30C6"/>
    <w:rsid w:val="004A32E4"/>
    <w:rsid w:val="004A3531"/>
    <w:rsid w:val="004A3540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4E6C"/>
    <w:rsid w:val="004A5055"/>
    <w:rsid w:val="004A506F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16C"/>
    <w:rsid w:val="004A6281"/>
    <w:rsid w:val="004A64B5"/>
    <w:rsid w:val="004A652C"/>
    <w:rsid w:val="004A657A"/>
    <w:rsid w:val="004A681B"/>
    <w:rsid w:val="004A699B"/>
    <w:rsid w:val="004A6A22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19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982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79"/>
    <w:rsid w:val="004B668F"/>
    <w:rsid w:val="004B66DE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440"/>
    <w:rsid w:val="004C473E"/>
    <w:rsid w:val="004C4745"/>
    <w:rsid w:val="004C4972"/>
    <w:rsid w:val="004C4B5C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5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BB8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31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595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CB3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75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2D9"/>
    <w:rsid w:val="004F13B1"/>
    <w:rsid w:val="004F1430"/>
    <w:rsid w:val="004F1579"/>
    <w:rsid w:val="004F1ADB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B2B"/>
    <w:rsid w:val="004F2C97"/>
    <w:rsid w:val="004F2D24"/>
    <w:rsid w:val="004F2F99"/>
    <w:rsid w:val="004F3266"/>
    <w:rsid w:val="004F33B1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3A9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753"/>
    <w:rsid w:val="004F7958"/>
    <w:rsid w:val="004F7AB8"/>
    <w:rsid w:val="004F7E8E"/>
    <w:rsid w:val="004F7EF8"/>
    <w:rsid w:val="005001F6"/>
    <w:rsid w:val="00500315"/>
    <w:rsid w:val="005003C1"/>
    <w:rsid w:val="005003DB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BFE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4CC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CB5"/>
    <w:rsid w:val="00511EE2"/>
    <w:rsid w:val="0051200C"/>
    <w:rsid w:val="00512076"/>
    <w:rsid w:val="00512077"/>
    <w:rsid w:val="005121A0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C56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9CF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05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A91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0B3"/>
    <w:rsid w:val="005262BC"/>
    <w:rsid w:val="00526320"/>
    <w:rsid w:val="0052635E"/>
    <w:rsid w:val="005264C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AD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17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D10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4B0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03C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137"/>
    <w:rsid w:val="005415EE"/>
    <w:rsid w:val="00541875"/>
    <w:rsid w:val="0054196B"/>
    <w:rsid w:val="00541A50"/>
    <w:rsid w:val="00541B73"/>
    <w:rsid w:val="00541B9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895"/>
    <w:rsid w:val="00545AA1"/>
    <w:rsid w:val="00545C4D"/>
    <w:rsid w:val="00545C6F"/>
    <w:rsid w:val="00545C7B"/>
    <w:rsid w:val="00545EAB"/>
    <w:rsid w:val="00545FD5"/>
    <w:rsid w:val="0054605C"/>
    <w:rsid w:val="005460AD"/>
    <w:rsid w:val="0054615A"/>
    <w:rsid w:val="0054633E"/>
    <w:rsid w:val="00546349"/>
    <w:rsid w:val="00546640"/>
    <w:rsid w:val="00546679"/>
    <w:rsid w:val="005468A3"/>
    <w:rsid w:val="00546AF6"/>
    <w:rsid w:val="00546B09"/>
    <w:rsid w:val="00546B28"/>
    <w:rsid w:val="00546C60"/>
    <w:rsid w:val="00546D51"/>
    <w:rsid w:val="00546E11"/>
    <w:rsid w:val="00546F9E"/>
    <w:rsid w:val="005470FB"/>
    <w:rsid w:val="0054721C"/>
    <w:rsid w:val="00547343"/>
    <w:rsid w:val="00547509"/>
    <w:rsid w:val="00547847"/>
    <w:rsid w:val="00547F69"/>
    <w:rsid w:val="00547FC6"/>
    <w:rsid w:val="00550098"/>
    <w:rsid w:val="0055043E"/>
    <w:rsid w:val="0055045B"/>
    <w:rsid w:val="00550689"/>
    <w:rsid w:val="00550796"/>
    <w:rsid w:val="005508A4"/>
    <w:rsid w:val="005508C2"/>
    <w:rsid w:val="005508EC"/>
    <w:rsid w:val="0055098F"/>
    <w:rsid w:val="005509AD"/>
    <w:rsid w:val="005509CE"/>
    <w:rsid w:val="00550AC4"/>
    <w:rsid w:val="00550C0A"/>
    <w:rsid w:val="00550CE6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1FD2"/>
    <w:rsid w:val="005520D5"/>
    <w:rsid w:val="005523DC"/>
    <w:rsid w:val="00552432"/>
    <w:rsid w:val="005526CA"/>
    <w:rsid w:val="005526F7"/>
    <w:rsid w:val="00552851"/>
    <w:rsid w:val="00552935"/>
    <w:rsid w:val="005529BB"/>
    <w:rsid w:val="00552C4F"/>
    <w:rsid w:val="00552EE2"/>
    <w:rsid w:val="00553055"/>
    <w:rsid w:val="00553224"/>
    <w:rsid w:val="00553252"/>
    <w:rsid w:val="005536CE"/>
    <w:rsid w:val="00553968"/>
    <w:rsid w:val="00553AD7"/>
    <w:rsid w:val="00553B2B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0F9"/>
    <w:rsid w:val="00555147"/>
    <w:rsid w:val="00555748"/>
    <w:rsid w:val="005557F4"/>
    <w:rsid w:val="0055585F"/>
    <w:rsid w:val="00555C9C"/>
    <w:rsid w:val="00555CB4"/>
    <w:rsid w:val="00555FCC"/>
    <w:rsid w:val="00555FDA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1E8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475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18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89"/>
    <w:rsid w:val="005629B1"/>
    <w:rsid w:val="00562AFC"/>
    <w:rsid w:val="00562BE7"/>
    <w:rsid w:val="0056301F"/>
    <w:rsid w:val="00563178"/>
    <w:rsid w:val="0056319C"/>
    <w:rsid w:val="005632B9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851"/>
    <w:rsid w:val="0056498F"/>
    <w:rsid w:val="005649E8"/>
    <w:rsid w:val="00564B8A"/>
    <w:rsid w:val="00564E62"/>
    <w:rsid w:val="00564FB1"/>
    <w:rsid w:val="005651DA"/>
    <w:rsid w:val="00565550"/>
    <w:rsid w:val="0056559A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7A9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796"/>
    <w:rsid w:val="00571874"/>
    <w:rsid w:val="005718FE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A62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526"/>
    <w:rsid w:val="00574640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9A8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64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09D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996"/>
    <w:rsid w:val="00582AC3"/>
    <w:rsid w:val="00582AEA"/>
    <w:rsid w:val="0058300C"/>
    <w:rsid w:val="00583040"/>
    <w:rsid w:val="005832CD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AD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D43"/>
    <w:rsid w:val="00593EC5"/>
    <w:rsid w:val="00594010"/>
    <w:rsid w:val="00594342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781"/>
    <w:rsid w:val="005958E2"/>
    <w:rsid w:val="005959AF"/>
    <w:rsid w:val="00596009"/>
    <w:rsid w:val="00596337"/>
    <w:rsid w:val="0059657D"/>
    <w:rsid w:val="00596586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38B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638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728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1BE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6EF"/>
    <w:rsid w:val="005C27B4"/>
    <w:rsid w:val="005C2AAF"/>
    <w:rsid w:val="005C2D31"/>
    <w:rsid w:val="005C2E3E"/>
    <w:rsid w:val="005C3141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47F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82F"/>
    <w:rsid w:val="005D0A34"/>
    <w:rsid w:val="005D0AE0"/>
    <w:rsid w:val="005D0BD5"/>
    <w:rsid w:val="005D0DBF"/>
    <w:rsid w:val="005D1005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7F1"/>
    <w:rsid w:val="005D4861"/>
    <w:rsid w:val="005D4975"/>
    <w:rsid w:val="005D4AAA"/>
    <w:rsid w:val="005D4E48"/>
    <w:rsid w:val="005D5055"/>
    <w:rsid w:val="005D5297"/>
    <w:rsid w:val="005D52B4"/>
    <w:rsid w:val="005D5438"/>
    <w:rsid w:val="005D5457"/>
    <w:rsid w:val="005D54E2"/>
    <w:rsid w:val="005D5754"/>
    <w:rsid w:val="005D581B"/>
    <w:rsid w:val="005D5936"/>
    <w:rsid w:val="005D5AFB"/>
    <w:rsid w:val="005D5DAA"/>
    <w:rsid w:val="005D6059"/>
    <w:rsid w:val="005D608C"/>
    <w:rsid w:val="005D60A2"/>
    <w:rsid w:val="005D6182"/>
    <w:rsid w:val="005D62D2"/>
    <w:rsid w:val="005D6318"/>
    <w:rsid w:val="005D6488"/>
    <w:rsid w:val="005D6587"/>
    <w:rsid w:val="005D6CAF"/>
    <w:rsid w:val="005D6D6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0F18"/>
    <w:rsid w:val="005E117D"/>
    <w:rsid w:val="005E1194"/>
    <w:rsid w:val="005E12AB"/>
    <w:rsid w:val="005E13A0"/>
    <w:rsid w:val="005E1460"/>
    <w:rsid w:val="005E1507"/>
    <w:rsid w:val="005E1939"/>
    <w:rsid w:val="005E1A59"/>
    <w:rsid w:val="005E1D41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2FBB"/>
    <w:rsid w:val="005E30CE"/>
    <w:rsid w:val="005E3210"/>
    <w:rsid w:val="005E32FC"/>
    <w:rsid w:val="005E359B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2E"/>
    <w:rsid w:val="005F544E"/>
    <w:rsid w:val="005F545B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422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97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1F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395"/>
    <w:rsid w:val="006115E1"/>
    <w:rsid w:val="00611607"/>
    <w:rsid w:val="006117E9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F85"/>
    <w:rsid w:val="00614475"/>
    <w:rsid w:val="0061485C"/>
    <w:rsid w:val="00614895"/>
    <w:rsid w:val="00614A7D"/>
    <w:rsid w:val="00614B64"/>
    <w:rsid w:val="00614D28"/>
    <w:rsid w:val="00614E43"/>
    <w:rsid w:val="006150AA"/>
    <w:rsid w:val="00615268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ACC"/>
    <w:rsid w:val="00616E12"/>
    <w:rsid w:val="00616FC6"/>
    <w:rsid w:val="00616FF6"/>
    <w:rsid w:val="00617502"/>
    <w:rsid w:val="00617735"/>
    <w:rsid w:val="0061775C"/>
    <w:rsid w:val="0061778A"/>
    <w:rsid w:val="00617880"/>
    <w:rsid w:val="006178F1"/>
    <w:rsid w:val="00617B1F"/>
    <w:rsid w:val="00617E47"/>
    <w:rsid w:val="00617EA6"/>
    <w:rsid w:val="00617EBB"/>
    <w:rsid w:val="00617F21"/>
    <w:rsid w:val="006200B0"/>
    <w:rsid w:val="0062023D"/>
    <w:rsid w:val="006204DE"/>
    <w:rsid w:val="00620549"/>
    <w:rsid w:val="00620556"/>
    <w:rsid w:val="00620764"/>
    <w:rsid w:val="00620780"/>
    <w:rsid w:val="006207F7"/>
    <w:rsid w:val="00620817"/>
    <w:rsid w:val="00620951"/>
    <w:rsid w:val="00620F7F"/>
    <w:rsid w:val="0062101E"/>
    <w:rsid w:val="006210F2"/>
    <w:rsid w:val="006211B2"/>
    <w:rsid w:val="006211FC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2D01"/>
    <w:rsid w:val="0062319A"/>
    <w:rsid w:val="0062322D"/>
    <w:rsid w:val="00623320"/>
    <w:rsid w:val="0062339B"/>
    <w:rsid w:val="006233FC"/>
    <w:rsid w:val="00623463"/>
    <w:rsid w:val="0062375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4F14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60C"/>
    <w:rsid w:val="00627759"/>
    <w:rsid w:val="00627894"/>
    <w:rsid w:val="00627984"/>
    <w:rsid w:val="00627DB4"/>
    <w:rsid w:val="00627F6F"/>
    <w:rsid w:val="00627FCB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D"/>
    <w:rsid w:val="006339DF"/>
    <w:rsid w:val="00633A1C"/>
    <w:rsid w:val="00633D5B"/>
    <w:rsid w:val="00633EB7"/>
    <w:rsid w:val="00633F7D"/>
    <w:rsid w:val="006340E3"/>
    <w:rsid w:val="00634265"/>
    <w:rsid w:val="0063435B"/>
    <w:rsid w:val="00634454"/>
    <w:rsid w:val="0063476C"/>
    <w:rsid w:val="0063478E"/>
    <w:rsid w:val="006348B1"/>
    <w:rsid w:val="0063497E"/>
    <w:rsid w:val="00634AC7"/>
    <w:rsid w:val="00634C2E"/>
    <w:rsid w:val="00634C51"/>
    <w:rsid w:val="00634C6F"/>
    <w:rsid w:val="006350A8"/>
    <w:rsid w:val="006350B7"/>
    <w:rsid w:val="006350BC"/>
    <w:rsid w:val="006351F8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2EB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B81"/>
    <w:rsid w:val="00641C0B"/>
    <w:rsid w:val="00641C4C"/>
    <w:rsid w:val="00641CEA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6C2"/>
    <w:rsid w:val="00642719"/>
    <w:rsid w:val="006427A0"/>
    <w:rsid w:val="006427F6"/>
    <w:rsid w:val="0064287C"/>
    <w:rsid w:val="006429FF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4D"/>
    <w:rsid w:val="00643C95"/>
    <w:rsid w:val="00643DB3"/>
    <w:rsid w:val="00643E89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47F95"/>
    <w:rsid w:val="0065004C"/>
    <w:rsid w:val="006506A6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25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6FF1"/>
    <w:rsid w:val="00657032"/>
    <w:rsid w:val="00657080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3C"/>
    <w:rsid w:val="006609EF"/>
    <w:rsid w:val="00660AA1"/>
    <w:rsid w:val="00660AB1"/>
    <w:rsid w:val="00660B59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75"/>
    <w:rsid w:val="00664CC4"/>
    <w:rsid w:val="00664E75"/>
    <w:rsid w:val="00665015"/>
    <w:rsid w:val="006653A8"/>
    <w:rsid w:val="006655E9"/>
    <w:rsid w:val="00665602"/>
    <w:rsid w:val="006656D1"/>
    <w:rsid w:val="00665C89"/>
    <w:rsid w:val="00665CC3"/>
    <w:rsid w:val="00665CD7"/>
    <w:rsid w:val="0066604F"/>
    <w:rsid w:val="00666093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D05"/>
    <w:rsid w:val="00670F33"/>
    <w:rsid w:val="00671357"/>
    <w:rsid w:val="0067152E"/>
    <w:rsid w:val="0067156D"/>
    <w:rsid w:val="006716C5"/>
    <w:rsid w:val="00671854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1EE"/>
    <w:rsid w:val="00673505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D8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C23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5F5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74"/>
    <w:rsid w:val="006869A9"/>
    <w:rsid w:val="00686AA7"/>
    <w:rsid w:val="00686D1C"/>
    <w:rsid w:val="00686D7B"/>
    <w:rsid w:val="006871A3"/>
    <w:rsid w:val="00687473"/>
    <w:rsid w:val="00687755"/>
    <w:rsid w:val="00687767"/>
    <w:rsid w:val="0068777D"/>
    <w:rsid w:val="006878FF"/>
    <w:rsid w:val="00687939"/>
    <w:rsid w:val="006879B8"/>
    <w:rsid w:val="006879F9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510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3FCC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4B"/>
    <w:rsid w:val="006954C2"/>
    <w:rsid w:val="006955A3"/>
    <w:rsid w:val="006955F1"/>
    <w:rsid w:val="00695834"/>
    <w:rsid w:val="00695874"/>
    <w:rsid w:val="006958CA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9E7"/>
    <w:rsid w:val="006A0C55"/>
    <w:rsid w:val="006A0E40"/>
    <w:rsid w:val="006A0F60"/>
    <w:rsid w:val="006A10FB"/>
    <w:rsid w:val="006A1397"/>
    <w:rsid w:val="006A16B6"/>
    <w:rsid w:val="006A19D3"/>
    <w:rsid w:val="006A1BF2"/>
    <w:rsid w:val="006A1D32"/>
    <w:rsid w:val="006A1E22"/>
    <w:rsid w:val="006A21FD"/>
    <w:rsid w:val="006A2278"/>
    <w:rsid w:val="006A2368"/>
    <w:rsid w:val="006A255D"/>
    <w:rsid w:val="006A293B"/>
    <w:rsid w:val="006A2945"/>
    <w:rsid w:val="006A2994"/>
    <w:rsid w:val="006A2B14"/>
    <w:rsid w:val="006A2BCB"/>
    <w:rsid w:val="006A2BE0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9B6"/>
    <w:rsid w:val="006A4AAB"/>
    <w:rsid w:val="006A4C30"/>
    <w:rsid w:val="006A4C42"/>
    <w:rsid w:val="006A4CD1"/>
    <w:rsid w:val="006A4DB7"/>
    <w:rsid w:val="006A533C"/>
    <w:rsid w:val="006A553E"/>
    <w:rsid w:val="006A5720"/>
    <w:rsid w:val="006A57B9"/>
    <w:rsid w:val="006A5893"/>
    <w:rsid w:val="006A5ADA"/>
    <w:rsid w:val="006A5B51"/>
    <w:rsid w:val="006A5CAA"/>
    <w:rsid w:val="006A5D35"/>
    <w:rsid w:val="006A61A1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53B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6C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A8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72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BC2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DC4"/>
    <w:rsid w:val="006C1E1A"/>
    <w:rsid w:val="006C1F71"/>
    <w:rsid w:val="006C1FCD"/>
    <w:rsid w:val="006C21F3"/>
    <w:rsid w:val="006C24B0"/>
    <w:rsid w:val="006C263F"/>
    <w:rsid w:val="006C2731"/>
    <w:rsid w:val="006C2D39"/>
    <w:rsid w:val="006C2EEA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0E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5D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325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0DFF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2F16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5FC4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78A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50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B3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9C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4FC9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3F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0FC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5C1"/>
    <w:rsid w:val="00704671"/>
    <w:rsid w:val="00704717"/>
    <w:rsid w:val="0070473B"/>
    <w:rsid w:val="007047B3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A78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1DE"/>
    <w:rsid w:val="00712446"/>
    <w:rsid w:val="00712907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95B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384"/>
    <w:rsid w:val="00725436"/>
    <w:rsid w:val="007255C0"/>
    <w:rsid w:val="0072579F"/>
    <w:rsid w:val="007257E6"/>
    <w:rsid w:val="00725837"/>
    <w:rsid w:val="007259D1"/>
    <w:rsid w:val="00725A9B"/>
    <w:rsid w:val="00725B45"/>
    <w:rsid w:val="00725B8B"/>
    <w:rsid w:val="00725BDB"/>
    <w:rsid w:val="00725C24"/>
    <w:rsid w:val="00725CA2"/>
    <w:rsid w:val="00725CB6"/>
    <w:rsid w:val="00725D06"/>
    <w:rsid w:val="00725D9E"/>
    <w:rsid w:val="00726047"/>
    <w:rsid w:val="00726204"/>
    <w:rsid w:val="00726649"/>
    <w:rsid w:val="0072694E"/>
    <w:rsid w:val="00726AEB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1D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5B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338"/>
    <w:rsid w:val="00737403"/>
    <w:rsid w:val="007375DC"/>
    <w:rsid w:val="00737949"/>
    <w:rsid w:val="0073797A"/>
    <w:rsid w:val="00737DED"/>
    <w:rsid w:val="00737F30"/>
    <w:rsid w:val="00740012"/>
    <w:rsid w:val="00740172"/>
    <w:rsid w:val="007401F1"/>
    <w:rsid w:val="0074024C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DC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98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3AA8"/>
    <w:rsid w:val="0074404A"/>
    <w:rsid w:val="0074438B"/>
    <w:rsid w:val="00744411"/>
    <w:rsid w:val="007444BA"/>
    <w:rsid w:val="007448F1"/>
    <w:rsid w:val="00744ABB"/>
    <w:rsid w:val="00744B8E"/>
    <w:rsid w:val="00744BDC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D6D"/>
    <w:rsid w:val="00745F35"/>
    <w:rsid w:val="0074614F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0D48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231"/>
    <w:rsid w:val="007523FF"/>
    <w:rsid w:val="007524BD"/>
    <w:rsid w:val="00752542"/>
    <w:rsid w:val="00752590"/>
    <w:rsid w:val="007525E0"/>
    <w:rsid w:val="00752654"/>
    <w:rsid w:val="007528BC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07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A9F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1C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BA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AB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B59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4EF4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4C5"/>
    <w:rsid w:val="007665C2"/>
    <w:rsid w:val="0076660D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C8"/>
    <w:rsid w:val="007734E9"/>
    <w:rsid w:val="00773623"/>
    <w:rsid w:val="00773665"/>
    <w:rsid w:val="00773BC3"/>
    <w:rsid w:val="00774238"/>
    <w:rsid w:val="0077460C"/>
    <w:rsid w:val="00774618"/>
    <w:rsid w:val="0077476F"/>
    <w:rsid w:val="0077490B"/>
    <w:rsid w:val="00774BEC"/>
    <w:rsid w:val="00775118"/>
    <w:rsid w:val="00775324"/>
    <w:rsid w:val="007753B0"/>
    <w:rsid w:val="0077563E"/>
    <w:rsid w:val="00775CF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D20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73"/>
    <w:rsid w:val="00777887"/>
    <w:rsid w:val="00777CC3"/>
    <w:rsid w:val="00777CCF"/>
    <w:rsid w:val="00780036"/>
    <w:rsid w:val="007800F4"/>
    <w:rsid w:val="007801CC"/>
    <w:rsid w:val="00780360"/>
    <w:rsid w:val="0078051F"/>
    <w:rsid w:val="007807DF"/>
    <w:rsid w:val="007808FE"/>
    <w:rsid w:val="0078090D"/>
    <w:rsid w:val="00780A1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2F5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1F6"/>
    <w:rsid w:val="007843A5"/>
    <w:rsid w:val="007843F4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035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D3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4A9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729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7A4"/>
    <w:rsid w:val="007948CB"/>
    <w:rsid w:val="007949BB"/>
    <w:rsid w:val="00794AAF"/>
    <w:rsid w:val="00794B05"/>
    <w:rsid w:val="00794F49"/>
    <w:rsid w:val="00794F61"/>
    <w:rsid w:val="0079511D"/>
    <w:rsid w:val="00795199"/>
    <w:rsid w:val="007952F2"/>
    <w:rsid w:val="007953EB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197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AF0"/>
    <w:rsid w:val="007A0C68"/>
    <w:rsid w:val="007A0C91"/>
    <w:rsid w:val="007A0E67"/>
    <w:rsid w:val="007A0F39"/>
    <w:rsid w:val="007A1365"/>
    <w:rsid w:val="007A1435"/>
    <w:rsid w:val="007A1558"/>
    <w:rsid w:val="007A18FB"/>
    <w:rsid w:val="007A1A4E"/>
    <w:rsid w:val="007A1A61"/>
    <w:rsid w:val="007A1A96"/>
    <w:rsid w:val="007A1DB9"/>
    <w:rsid w:val="007A1DBA"/>
    <w:rsid w:val="007A2345"/>
    <w:rsid w:val="007A2372"/>
    <w:rsid w:val="007A24F1"/>
    <w:rsid w:val="007A251F"/>
    <w:rsid w:val="007A2656"/>
    <w:rsid w:val="007A29F4"/>
    <w:rsid w:val="007A2DB0"/>
    <w:rsid w:val="007A2F94"/>
    <w:rsid w:val="007A3108"/>
    <w:rsid w:val="007A3144"/>
    <w:rsid w:val="007A31A3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09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8D2"/>
    <w:rsid w:val="007C1B55"/>
    <w:rsid w:val="007C1CEC"/>
    <w:rsid w:val="007C200E"/>
    <w:rsid w:val="007C203B"/>
    <w:rsid w:val="007C2121"/>
    <w:rsid w:val="007C227A"/>
    <w:rsid w:val="007C24DB"/>
    <w:rsid w:val="007C2599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BE3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76A"/>
    <w:rsid w:val="007C6A82"/>
    <w:rsid w:val="007C6C9C"/>
    <w:rsid w:val="007C6EC5"/>
    <w:rsid w:val="007C7205"/>
    <w:rsid w:val="007C72A2"/>
    <w:rsid w:val="007C7395"/>
    <w:rsid w:val="007C7483"/>
    <w:rsid w:val="007C7500"/>
    <w:rsid w:val="007C7683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D62"/>
    <w:rsid w:val="007D1F0D"/>
    <w:rsid w:val="007D21BB"/>
    <w:rsid w:val="007D238E"/>
    <w:rsid w:val="007D2433"/>
    <w:rsid w:val="007D243A"/>
    <w:rsid w:val="007D24C8"/>
    <w:rsid w:val="007D2515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934"/>
    <w:rsid w:val="007D69CF"/>
    <w:rsid w:val="007D6B57"/>
    <w:rsid w:val="007D6B7F"/>
    <w:rsid w:val="007D6BB2"/>
    <w:rsid w:val="007D6E9B"/>
    <w:rsid w:val="007D6F2D"/>
    <w:rsid w:val="007D6F81"/>
    <w:rsid w:val="007D7045"/>
    <w:rsid w:val="007D71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426"/>
    <w:rsid w:val="007E0710"/>
    <w:rsid w:val="007E0AFC"/>
    <w:rsid w:val="007E0E75"/>
    <w:rsid w:val="007E0ED9"/>
    <w:rsid w:val="007E0F32"/>
    <w:rsid w:val="007E1042"/>
    <w:rsid w:val="007E106F"/>
    <w:rsid w:val="007E10BE"/>
    <w:rsid w:val="007E1151"/>
    <w:rsid w:val="007E127F"/>
    <w:rsid w:val="007E1454"/>
    <w:rsid w:val="007E146F"/>
    <w:rsid w:val="007E1565"/>
    <w:rsid w:val="007E171A"/>
    <w:rsid w:val="007E19F0"/>
    <w:rsid w:val="007E1A44"/>
    <w:rsid w:val="007E1A57"/>
    <w:rsid w:val="007E1C2C"/>
    <w:rsid w:val="007E1C4A"/>
    <w:rsid w:val="007E1CCF"/>
    <w:rsid w:val="007E1E22"/>
    <w:rsid w:val="007E2053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00A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409"/>
    <w:rsid w:val="007F3540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014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85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0F"/>
    <w:rsid w:val="00802460"/>
    <w:rsid w:val="008025DF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360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1E4D"/>
    <w:rsid w:val="008121B8"/>
    <w:rsid w:val="00812672"/>
    <w:rsid w:val="00812863"/>
    <w:rsid w:val="00812981"/>
    <w:rsid w:val="00812FF4"/>
    <w:rsid w:val="008131BD"/>
    <w:rsid w:val="0081328D"/>
    <w:rsid w:val="00813349"/>
    <w:rsid w:val="0081362A"/>
    <w:rsid w:val="00813886"/>
    <w:rsid w:val="008138D0"/>
    <w:rsid w:val="00813C77"/>
    <w:rsid w:val="0081414B"/>
    <w:rsid w:val="0081415F"/>
    <w:rsid w:val="0081416C"/>
    <w:rsid w:val="00814207"/>
    <w:rsid w:val="00814538"/>
    <w:rsid w:val="0081464F"/>
    <w:rsid w:val="00814936"/>
    <w:rsid w:val="0081493E"/>
    <w:rsid w:val="00814B0F"/>
    <w:rsid w:val="00814B71"/>
    <w:rsid w:val="00814D6A"/>
    <w:rsid w:val="00814E93"/>
    <w:rsid w:val="00814FFF"/>
    <w:rsid w:val="00815011"/>
    <w:rsid w:val="0081506B"/>
    <w:rsid w:val="008152AF"/>
    <w:rsid w:val="008153A4"/>
    <w:rsid w:val="00815943"/>
    <w:rsid w:val="00815993"/>
    <w:rsid w:val="00815B6D"/>
    <w:rsid w:val="00815D5A"/>
    <w:rsid w:val="00816080"/>
    <w:rsid w:val="008162BE"/>
    <w:rsid w:val="008163F6"/>
    <w:rsid w:val="008164BD"/>
    <w:rsid w:val="00816A97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9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445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91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24"/>
    <w:rsid w:val="00823C35"/>
    <w:rsid w:val="00823CDD"/>
    <w:rsid w:val="00823D32"/>
    <w:rsid w:val="00824533"/>
    <w:rsid w:val="008245AB"/>
    <w:rsid w:val="0082466A"/>
    <w:rsid w:val="00824700"/>
    <w:rsid w:val="0082475F"/>
    <w:rsid w:val="00824780"/>
    <w:rsid w:val="00824871"/>
    <w:rsid w:val="008250EF"/>
    <w:rsid w:val="00825129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744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3F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D4A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2A5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2AF"/>
    <w:rsid w:val="008404FE"/>
    <w:rsid w:val="00840AC6"/>
    <w:rsid w:val="00840BE3"/>
    <w:rsid w:val="00840C1C"/>
    <w:rsid w:val="00840C7E"/>
    <w:rsid w:val="00841181"/>
    <w:rsid w:val="008413AE"/>
    <w:rsid w:val="0084142A"/>
    <w:rsid w:val="00841432"/>
    <w:rsid w:val="008414B0"/>
    <w:rsid w:val="0084191D"/>
    <w:rsid w:val="008419A1"/>
    <w:rsid w:val="008419C1"/>
    <w:rsid w:val="00841A0B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3AF2"/>
    <w:rsid w:val="0084401C"/>
    <w:rsid w:val="008440AA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705"/>
    <w:rsid w:val="008469B9"/>
    <w:rsid w:val="00846DCB"/>
    <w:rsid w:val="00846E40"/>
    <w:rsid w:val="00846F5F"/>
    <w:rsid w:val="00846F6B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07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8D1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845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053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4C2"/>
    <w:rsid w:val="00856569"/>
    <w:rsid w:val="00856636"/>
    <w:rsid w:val="0085673B"/>
    <w:rsid w:val="00856801"/>
    <w:rsid w:val="00856A24"/>
    <w:rsid w:val="00856C36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B2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236"/>
    <w:rsid w:val="008612A1"/>
    <w:rsid w:val="00861611"/>
    <w:rsid w:val="008619FB"/>
    <w:rsid w:val="00861AD5"/>
    <w:rsid w:val="00861D2A"/>
    <w:rsid w:val="00862396"/>
    <w:rsid w:val="008623D2"/>
    <w:rsid w:val="00862490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40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BC2"/>
    <w:rsid w:val="00872C9B"/>
    <w:rsid w:val="00872DEE"/>
    <w:rsid w:val="00872F2F"/>
    <w:rsid w:val="00872F8A"/>
    <w:rsid w:val="00873203"/>
    <w:rsid w:val="00873461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64"/>
    <w:rsid w:val="00873F86"/>
    <w:rsid w:val="008740AA"/>
    <w:rsid w:val="008741A1"/>
    <w:rsid w:val="0087425A"/>
    <w:rsid w:val="008743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B01"/>
    <w:rsid w:val="00875CA8"/>
    <w:rsid w:val="00875E72"/>
    <w:rsid w:val="00876106"/>
    <w:rsid w:val="00876114"/>
    <w:rsid w:val="008762A6"/>
    <w:rsid w:val="0087630B"/>
    <w:rsid w:val="00876463"/>
    <w:rsid w:val="00876801"/>
    <w:rsid w:val="0087697C"/>
    <w:rsid w:val="00876A87"/>
    <w:rsid w:val="00876D1E"/>
    <w:rsid w:val="00876E46"/>
    <w:rsid w:val="00876FFE"/>
    <w:rsid w:val="008772CA"/>
    <w:rsid w:val="0087748D"/>
    <w:rsid w:val="008778CE"/>
    <w:rsid w:val="00877965"/>
    <w:rsid w:val="00877A7C"/>
    <w:rsid w:val="00877E6F"/>
    <w:rsid w:val="00877E72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5FF4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1A4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548"/>
    <w:rsid w:val="008966B7"/>
    <w:rsid w:val="0089693E"/>
    <w:rsid w:val="008969DF"/>
    <w:rsid w:val="00896B11"/>
    <w:rsid w:val="00896BEB"/>
    <w:rsid w:val="00896CA6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E49"/>
    <w:rsid w:val="008A0F70"/>
    <w:rsid w:val="008A0FDA"/>
    <w:rsid w:val="008A1049"/>
    <w:rsid w:val="008A117B"/>
    <w:rsid w:val="008A11F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2B6"/>
    <w:rsid w:val="008A435B"/>
    <w:rsid w:val="008A44E4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512"/>
    <w:rsid w:val="008A79FB"/>
    <w:rsid w:val="008A7B97"/>
    <w:rsid w:val="008A7C61"/>
    <w:rsid w:val="008A7D18"/>
    <w:rsid w:val="008A7DA6"/>
    <w:rsid w:val="008A7EA3"/>
    <w:rsid w:val="008A7EC9"/>
    <w:rsid w:val="008B0052"/>
    <w:rsid w:val="008B009A"/>
    <w:rsid w:val="008B04A8"/>
    <w:rsid w:val="008B06B5"/>
    <w:rsid w:val="008B06C1"/>
    <w:rsid w:val="008B09C2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0EC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270"/>
    <w:rsid w:val="008B4341"/>
    <w:rsid w:val="008B4359"/>
    <w:rsid w:val="008B4449"/>
    <w:rsid w:val="008B4585"/>
    <w:rsid w:val="008B462F"/>
    <w:rsid w:val="008B4AD3"/>
    <w:rsid w:val="008B4BCD"/>
    <w:rsid w:val="008B4D52"/>
    <w:rsid w:val="008B4FEF"/>
    <w:rsid w:val="008B502C"/>
    <w:rsid w:val="008B50F6"/>
    <w:rsid w:val="008B52F4"/>
    <w:rsid w:val="008B56AE"/>
    <w:rsid w:val="008B5769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62"/>
    <w:rsid w:val="008C229A"/>
    <w:rsid w:val="008C2390"/>
    <w:rsid w:val="008C2406"/>
    <w:rsid w:val="008C2522"/>
    <w:rsid w:val="008C25CC"/>
    <w:rsid w:val="008C269C"/>
    <w:rsid w:val="008C2943"/>
    <w:rsid w:val="008C29A0"/>
    <w:rsid w:val="008C2A0E"/>
    <w:rsid w:val="008C2A2B"/>
    <w:rsid w:val="008C2A85"/>
    <w:rsid w:val="008C2BAE"/>
    <w:rsid w:val="008C2DB8"/>
    <w:rsid w:val="008C2DE9"/>
    <w:rsid w:val="008C306A"/>
    <w:rsid w:val="008C3079"/>
    <w:rsid w:val="008C323C"/>
    <w:rsid w:val="008C34BC"/>
    <w:rsid w:val="008C373C"/>
    <w:rsid w:val="008C3846"/>
    <w:rsid w:val="008C3B7D"/>
    <w:rsid w:val="008C3C47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0F48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1D5"/>
    <w:rsid w:val="008D23EA"/>
    <w:rsid w:val="008D245E"/>
    <w:rsid w:val="008D263F"/>
    <w:rsid w:val="008D264E"/>
    <w:rsid w:val="008D26EC"/>
    <w:rsid w:val="008D2958"/>
    <w:rsid w:val="008D2BF6"/>
    <w:rsid w:val="008D2C73"/>
    <w:rsid w:val="008D2F09"/>
    <w:rsid w:val="008D2F22"/>
    <w:rsid w:val="008D3120"/>
    <w:rsid w:val="008D327A"/>
    <w:rsid w:val="008D3482"/>
    <w:rsid w:val="008D34D7"/>
    <w:rsid w:val="008D3528"/>
    <w:rsid w:val="008D366C"/>
    <w:rsid w:val="008D3725"/>
    <w:rsid w:val="008D397B"/>
    <w:rsid w:val="008D3B08"/>
    <w:rsid w:val="008D3B44"/>
    <w:rsid w:val="008D3C5D"/>
    <w:rsid w:val="008D3D94"/>
    <w:rsid w:val="008D446B"/>
    <w:rsid w:val="008D449D"/>
    <w:rsid w:val="008D46F9"/>
    <w:rsid w:val="008D4AB7"/>
    <w:rsid w:val="008D4AE0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13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1E99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28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027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0D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6C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494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9FD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3A7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75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325"/>
    <w:rsid w:val="00907703"/>
    <w:rsid w:val="0090779D"/>
    <w:rsid w:val="0090786C"/>
    <w:rsid w:val="00907892"/>
    <w:rsid w:val="00907C67"/>
    <w:rsid w:val="00907E53"/>
    <w:rsid w:val="00907F8C"/>
    <w:rsid w:val="009100C3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C97"/>
    <w:rsid w:val="00911E3B"/>
    <w:rsid w:val="00911FF6"/>
    <w:rsid w:val="009120A5"/>
    <w:rsid w:val="009120AC"/>
    <w:rsid w:val="009120C2"/>
    <w:rsid w:val="009126D2"/>
    <w:rsid w:val="009127AD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0DB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41E"/>
    <w:rsid w:val="009164E8"/>
    <w:rsid w:val="009166AA"/>
    <w:rsid w:val="009166CD"/>
    <w:rsid w:val="0091674E"/>
    <w:rsid w:val="009169ED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3B8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2A"/>
    <w:rsid w:val="00922C32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92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71"/>
    <w:rsid w:val="009302EE"/>
    <w:rsid w:val="00930310"/>
    <w:rsid w:val="0093040B"/>
    <w:rsid w:val="009304A8"/>
    <w:rsid w:val="00930595"/>
    <w:rsid w:val="0093077A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B5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1EB"/>
    <w:rsid w:val="00941337"/>
    <w:rsid w:val="0094139B"/>
    <w:rsid w:val="009416FE"/>
    <w:rsid w:val="0094189A"/>
    <w:rsid w:val="00941935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1CC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9BE"/>
    <w:rsid w:val="00945BA8"/>
    <w:rsid w:val="00945CF3"/>
    <w:rsid w:val="00945E65"/>
    <w:rsid w:val="00945F24"/>
    <w:rsid w:val="0094609D"/>
    <w:rsid w:val="00946105"/>
    <w:rsid w:val="0094620A"/>
    <w:rsid w:val="00946223"/>
    <w:rsid w:val="009462E4"/>
    <w:rsid w:val="00946588"/>
    <w:rsid w:val="00946648"/>
    <w:rsid w:val="009466FA"/>
    <w:rsid w:val="00946852"/>
    <w:rsid w:val="00946957"/>
    <w:rsid w:val="00946A8B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57B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693"/>
    <w:rsid w:val="00950A73"/>
    <w:rsid w:val="00950AA1"/>
    <w:rsid w:val="00950B8F"/>
    <w:rsid w:val="00950CA7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7DE"/>
    <w:rsid w:val="0095382E"/>
    <w:rsid w:val="009538D4"/>
    <w:rsid w:val="00953983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9B2"/>
    <w:rsid w:val="00954A79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76"/>
    <w:rsid w:val="00962487"/>
    <w:rsid w:val="0096248A"/>
    <w:rsid w:val="0096262A"/>
    <w:rsid w:val="00962950"/>
    <w:rsid w:val="00962A48"/>
    <w:rsid w:val="00962B51"/>
    <w:rsid w:val="00962D76"/>
    <w:rsid w:val="00962E95"/>
    <w:rsid w:val="00962FB0"/>
    <w:rsid w:val="00963009"/>
    <w:rsid w:val="009632AF"/>
    <w:rsid w:val="00963327"/>
    <w:rsid w:val="00963378"/>
    <w:rsid w:val="00963533"/>
    <w:rsid w:val="009635D5"/>
    <w:rsid w:val="009638A9"/>
    <w:rsid w:val="00963909"/>
    <w:rsid w:val="0096398A"/>
    <w:rsid w:val="00963AA5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0"/>
    <w:rsid w:val="00964A84"/>
    <w:rsid w:val="00964B43"/>
    <w:rsid w:val="00964B66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C18"/>
    <w:rsid w:val="00967D8C"/>
    <w:rsid w:val="00970068"/>
    <w:rsid w:val="00970318"/>
    <w:rsid w:val="009704A7"/>
    <w:rsid w:val="009704C9"/>
    <w:rsid w:val="00970615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DB8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DB5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7EA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32F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EF9"/>
    <w:rsid w:val="00984F05"/>
    <w:rsid w:val="00984FE6"/>
    <w:rsid w:val="00985047"/>
    <w:rsid w:val="00985070"/>
    <w:rsid w:val="00985106"/>
    <w:rsid w:val="00985488"/>
    <w:rsid w:val="00985557"/>
    <w:rsid w:val="00985676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0EC"/>
    <w:rsid w:val="009871F7"/>
    <w:rsid w:val="00987256"/>
    <w:rsid w:val="00987395"/>
    <w:rsid w:val="009876F1"/>
    <w:rsid w:val="009877C2"/>
    <w:rsid w:val="0098786F"/>
    <w:rsid w:val="009878FB"/>
    <w:rsid w:val="00987A26"/>
    <w:rsid w:val="00987D22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322"/>
    <w:rsid w:val="009914F7"/>
    <w:rsid w:val="009917E9"/>
    <w:rsid w:val="009918F4"/>
    <w:rsid w:val="00991A32"/>
    <w:rsid w:val="00991A3A"/>
    <w:rsid w:val="00991B52"/>
    <w:rsid w:val="00991D37"/>
    <w:rsid w:val="00991E0E"/>
    <w:rsid w:val="00991E53"/>
    <w:rsid w:val="00991E93"/>
    <w:rsid w:val="00992086"/>
    <w:rsid w:val="009921B4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8B6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5D25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4B"/>
    <w:rsid w:val="00997B68"/>
    <w:rsid w:val="00997D0C"/>
    <w:rsid w:val="009A00E9"/>
    <w:rsid w:val="009A0129"/>
    <w:rsid w:val="009A0708"/>
    <w:rsid w:val="009A07EE"/>
    <w:rsid w:val="009A0A93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C23"/>
    <w:rsid w:val="009A1D66"/>
    <w:rsid w:val="009A1E2F"/>
    <w:rsid w:val="009A1EA7"/>
    <w:rsid w:val="009A2101"/>
    <w:rsid w:val="009A213A"/>
    <w:rsid w:val="009A219F"/>
    <w:rsid w:val="009A2310"/>
    <w:rsid w:val="009A238B"/>
    <w:rsid w:val="009A2415"/>
    <w:rsid w:val="009A2522"/>
    <w:rsid w:val="009A256D"/>
    <w:rsid w:val="009A2AD1"/>
    <w:rsid w:val="009A2DD1"/>
    <w:rsid w:val="009A2E0F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A5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95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AD1"/>
    <w:rsid w:val="009B1B30"/>
    <w:rsid w:val="009B1C2F"/>
    <w:rsid w:val="009B22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B7FBD"/>
    <w:rsid w:val="009C0132"/>
    <w:rsid w:val="009C040F"/>
    <w:rsid w:val="009C065B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1C63"/>
    <w:rsid w:val="009C204D"/>
    <w:rsid w:val="009C21F2"/>
    <w:rsid w:val="009C2390"/>
    <w:rsid w:val="009C27C9"/>
    <w:rsid w:val="009C290D"/>
    <w:rsid w:val="009C29D9"/>
    <w:rsid w:val="009C2B1A"/>
    <w:rsid w:val="009C2B73"/>
    <w:rsid w:val="009C2BB6"/>
    <w:rsid w:val="009C2C83"/>
    <w:rsid w:val="009C3024"/>
    <w:rsid w:val="009C3096"/>
    <w:rsid w:val="009C332F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1B"/>
    <w:rsid w:val="009C5783"/>
    <w:rsid w:val="009C578C"/>
    <w:rsid w:val="009C5A6E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4D3"/>
    <w:rsid w:val="009C6700"/>
    <w:rsid w:val="009C6718"/>
    <w:rsid w:val="009C6774"/>
    <w:rsid w:val="009C6998"/>
    <w:rsid w:val="009C6A57"/>
    <w:rsid w:val="009C6AD6"/>
    <w:rsid w:val="009C6AF4"/>
    <w:rsid w:val="009C6B2B"/>
    <w:rsid w:val="009C6BB7"/>
    <w:rsid w:val="009C6E9A"/>
    <w:rsid w:val="009C6FD8"/>
    <w:rsid w:val="009C6FEA"/>
    <w:rsid w:val="009C70D8"/>
    <w:rsid w:val="009C72B9"/>
    <w:rsid w:val="009C74C3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59E"/>
    <w:rsid w:val="009D1931"/>
    <w:rsid w:val="009D1A89"/>
    <w:rsid w:val="009D1BBB"/>
    <w:rsid w:val="009D1D38"/>
    <w:rsid w:val="009D1D49"/>
    <w:rsid w:val="009D1E4B"/>
    <w:rsid w:val="009D1FAD"/>
    <w:rsid w:val="009D211D"/>
    <w:rsid w:val="009D221A"/>
    <w:rsid w:val="009D2251"/>
    <w:rsid w:val="009D2505"/>
    <w:rsid w:val="009D2530"/>
    <w:rsid w:val="009D27DE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705"/>
    <w:rsid w:val="009D4924"/>
    <w:rsid w:val="009D492F"/>
    <w:rsid w:val="009D4AFA"/>
    <w:rsid w:val="009D4C5D"/>
    <w:rsid w:val="009D4D65"/>
    <w:rsid w:val="009D4D7D"/>
    <w:rsid w:val="009D52AA"/>
    <w:rsid w:val="009D5394"/>
    <w:rsid w:val="009D5460"/>
    <w:rsid w:val="009D549D"/>
    <w:rsid w:val="009D5618"/>
    <w:rsid w:val="009D56C8"/>
    <w:rsid w:val="009D57E9"/>
    <w:rsid w:val="009D5D7D"/>
    <w:rsid w:val="009D5E71"/>
    <w:rsid w:val="009D5E91"/>
    <w:rsid w:val="009D5F2B"/>
    <w:rsid w:val="009D64DD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DC0"/>
    <w:rsid w:val="009E2EB0"/>
    <w:rsid w:val="009E31F6"/>
    <w:rsid w:val="009E326C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1ED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C2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A48"/>
    <w:rsid w:val="009F6CC9"/>
    <w:rsid w:val="009F6F50"/>
    <w:rsid w:val="009F704A"/>
    <w:rsid w:val="009F7164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8C"/>
    <w:rsid w:val="00A000F7"/>
    <w:rsid w:val="00A0010F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BBA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AA"/>
    <w:rsid w:val="00A04DB5"/>
    <w:rsid w:val="00A04F83"/>
    <w:rsid w:val="00A04FC3"/>
    <w:rsid w:val="00A0523F"/>
    <w:rsid w:val="00A052D5"/>
    <w:rsid w:val="00A054C6"/>
    <w:rsid w:val="00A054F7"/>
    <w:rsid w:val="00A0557E"/>
    <w:rsid w:val="00A055A6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368"/>
    <w:rsid w:val="00A0747F"/>
    <w:rsid w:val="00A07500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EF5"/>
    <w:rsid w:val="00A14F0B"/>
    <w:rsid w:val="00A14FB6"/>
    <w:rsid w:val="00A1507C"/>
    <w:rsid w:val="00A15103"/>
    <w:rsid w:val="00A1525A"/>
    <w:rsid w:val="00A154BD"/>
    <w:rsid w:val="00A155EC"/>
    <w:rsid w:val="00A15606"/>
    <w:rsid w:val="00A15691"/>
    <w:rsid w:val="00A15916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C7A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570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0C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20D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CD2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5F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34E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76D"/>
    <w:rsid w:val="00A43942"/>
    <w:rsid w:val="00A43980"/>
    <w:rsid w:val="00A439F9"/>
    <w:rsid w:val="00A43A0A"/>
    <w:rsid w:val="00A43A87"/>
    <w:rsid w:val="00A43AAE"/>
    <w:rsid w:val="00A43B8B"/>
    <w:rsid w:val="00A43C52"/>
    <w:rsid w:val="00A43F6A"/>
    <w:rsid w:val="00A440CE"/>
    <w:rsid w:val="00A441ED"/>
    <w:rsid w:val="00A443BC"/>
    <w:rsid w:val="00A444AA"/>
    <w:rsid w:val="00A44768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4E0"/>
    <w:rsid w:val="00A5263E"/>
    <w:rsid w:val="00A526CF"/>
    <w:rsid w:val="00A527CD"/>
    <w:rsid w:val="00A52898"/>
    <w:rsid w:val="00A529A6"/>
    <w:rsid w:val="00A52A18"/>
    <w:rsid w:val="00A52A84"/>
    <w:rsid w:val="00A52B9A"/>
    <w:rsid w:val="00A52EC8"/>
    <w:rsid w:val="00A52FE5"/>
    <w:rsid w:val="00A535BF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5DC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E8C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259"/>
    <w:rsid w:val="00A603C4"/>
    <w:rsid w:val="00A6050C"/>
    <w:rsid w:val="00A605E9"/>
    <w:rsid w:val="00A60658"/>
    <w:rsid w:val="00A6066B"/>
    <w:rsid w:val="00A608A8"/>
    <w:rsid w:val="00A60A54"/>
    <w:rsid w:val="00A60AD9"/>
    <w:rsid w:val="00A60BCE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9D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21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28B"/>
    <w:rsid w:val="00A7551C"/>
    <w:rsid w:val="00A75538"/>
    <w:rsid w:val="00A7570E"/>
    <w:rsid w:val="00A75754"/>
    <w:rsid w:val="00A75781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0B0"/>
    <w:rsid w:val="00A8027F"/>
    <w:rsid w:val="00A80375"/>
    <w:rsid w:val="00A804FD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1B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CA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1"/>
    <w:rsid w:val="00A90E64"/>
    <w:rsid w:val="00A90EF7"/>
    <w:rsid w:val="00A90F40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76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4FE5"/>
    <w:rsid w:val="00A95037"/>
    <w:rsid w:val="00A95183"/>
    <w:rsid w:val="00A951F4"/>
    <w:rsid w:val="00A95296"/>
    <w:rsid w:val="00A953C0"/>
    <w:rsid w:val="00A954FF"/>
    <w:rsid w:val="00A9561C"/>
    <w:rsid w:val="00A95883"/>
    <w:rsid w:val="00A958D3"/>
    <w:rsid w:val="00A958D7"/>
    <w:rsid w:val="00A959BA"/>
    <w:rsid w:val="00A95A40"/>
    <w:rsid w:val="00A95A73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BD8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778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0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85F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83F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AED"/>
    <w:rsid w:val="00AA6B94"/>
    <w:rsid w:val="00AA6D8C"/>
    <w:rsid w:val="00AA6FBA"/>
    <w:rsid w:val="00AA7128"/>
    <w:rsid w:val="00AA717D"/>
    <w:rsid w:val="00AA725E"/>
    <w:rsid w:val="00AA72EE"/>
    <w:rsid w:val="00AA738C"/>
    <w:rsid w:val="00AA7413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6DD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46C"/>
    <w:rsid w:val="00AB1696"/>
    <w:rsid w:val="00AB16EB"/>
    <w:rsid w:val="00AB1A09"/>
    <w:rsid w:val="00AB1A0C"/>
    <w:rsid w:val="00AB1A66"/>
    <w:rsid w:val="00AB1DBD"/>
    <w:rsid w:val="00AB1DE9"/>
    <w:rsid w:val="00AB1E72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776"/>
    <w:rsid w:val="00AC0A6C"/>
    <w:rsid w:val="00AC0AAE"/>
    <w:rsid w:val="00AC0BD7"/>
    <w:rsid w:val="00AC0E48"/>
    <w:rsid w:val="00AC0E99"/>
    <w:rsid w:val="00AC0ED1"/>
    <w:rsid w:val="00AC100E"/>
    <w:rsid w:val="00AC12DA"/>
    <w:rsid w:val="00AC1316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AEA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30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85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3E64"/>
    <w:rsid w:val="00AD3EC9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33"/>
    <w:rsid w:val="00AD5EE4"/>
    <w:rsid w:val="00AD6380"/>
    <w:rsid w:val="00AD6520"/>
    <w:rsid w:val="00AD6567"/>
    <w:rsid w:val="00AD677D"/>
    <w:rsid w:val="00AD6960"/>
    <w:rsid w:val="00AD6C7D"/>
    <w:rsid w:val="00AD6D2D"/>
    <w:rsid w:val="00AD6EC7"/>
    <w:rsid w:val="00AD6F71"/>
    <w:rsid w:val="00AD7132"/>
    <w:rsid w:val="00AD76DA"/>
    <w:rsid w:val="00AD76E0"/>
    <w:rsid w:val="00AD77DD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DD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769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1CA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83"/>
    <w:rsid w:val="00AE67EC"/>
    <w:rsid w:val="00AE6B9A"/>
    <w:rsid w:val="00AE70D1"/>
    <w:rsid w:val="00AE7791"/>
    <w:rsid w:val="00AE78F8"/>
    <w:rsid w:val="00AE7955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38B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411"/>
    <w:rsid w:val="00AF4560"/>
    <w:rsid w:val="00AF4AA1"/>
    <w:rsid w:val="00AF4B50"/>
    <w:rsid w:val="00AF4C68"/>
    <w:rsid w:val="00AF4CF4"/>
    <w:rsid w:val="00AF4E4E"/>
    <w:rsid w:val="00AF50B4"/>
    <w:rsid w:val="00AF5141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7A7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5F2"/>
    <w:rsid w:val="00B0587D"/>
    <w:rsid w:val="00B05957"/>
    <w:rsid w:val="00B05AA9"/>
    <w:rsid w:val="00B05F83"/>
    <w:rsid w:val="00B05F84"/>
    <w:rsid w:val="00B060A3"/>
    <w:rsid w:val="00B06270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6FDF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079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549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8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C6A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CF6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AD7"/>
    <w:rsid w:val="00B24C0D"/>
    <w:rsid w:val="00B24D80"/>
    <w:rsid w:val="00B25075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27F2C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5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8BA"/>
    <w:rsid w:val="00B34E55"/>
    <w:rsid w:val="00B34EB8"/>
    <w:rsid w:val="00B34ECD"/>
    <w:rsid w:val="00B350D0"/>
    <w:rsid w:val="00B350DF"/>
    <w:rsid w:val="00B3545C"/>
    <w:rsid w:val="00B354DF"/>
    <w:rsid w:val="00B358BE"/>
    <w:rsid w:val="00B35A04"/>
    <w:rsid w:val="00B35B74"/>
    <w:rsid w:val="00B35CB5"/>
    <w:rsid w:val="00B35E83"/>
    <w:rsid w:val="00B360B8"/>
    <w:rsid w:val="00B36354"/>
    <w:rsid w:val="00B365C9"/>
    <w:rsid w:val="00B3669A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29E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31"/>
    <w:rsid w:val="00B45057"/>
    <w:rsid w:val="00B450DF"/>
    <w:rsid w:val="00B4546D"/>
    <w:rsid w:val="00B4551E"/>
    <w:rsid w:val="00B4559D"/>
    <w:rsid w:val="00B45698"/>
    <w:rsid w:val="00B456E8"/>
    <w:rsid w:val="00B458C6"/>
    <w:rsid w:val="00B459F4"/>
    <w:rsid w:val="00B45A58"/>
    <w:rsid w:val="00B45B83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78B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DB6"/>
    <w:rsid w:val="00B51E84"/>
    <w:rsid w:val="00B51F20"/>
    <w:rsid w:val="00B51F58"/>
    <w:rsid w:val="00B51F9E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D5E"/>
    <w:rsid w:val="00B52F41"/>
    <w:rsid w:val="00B52F96"/>
    <w:rsid w:val="00B5304E"/>
    <w:rsid w:val="00B53339"/>
    <w:rsid w:val="00B533C1"/>
    <w:rsid w:val="00B536A4"/>
    <w:rsid w:val="00B53784"/>
    <w:rsid w:val="00B53927"/>
    <w:rsid w:val="00B53B5C"/>
    <w:rsid w:val="00B53B7E"/>
    <w:rsid w:val="00B53F8E"/>
    <w:rsid w:val="00B5403D"/>
    <w:rsid w:val="00B542DE"/>
    <w:rsid w:val="00B54383"/>
    <w:rsid w:val="00B54455"/>
    <w:rsid w:val="00B5451C"/>
    <w:rsid w:val="00B54760"/>
    <w:rsid w:val="00B549FF"/>
    <w:rsid w:val="00B54B97"/>
    <w:rsid w:val="00B54BEC"/>
    <w:rsid w:val="00B54C07"/>
    <w:rsid w:val="00B54FFC"/>
    <w:rsid w:val="00B5500C"/>
    <w:rsid w:val="00B555A7"/>
    <w:rsid w:val="00B5567B"/>
    <w:rsid w:val="00B559DF"/>
    <w:rsid w:val="00B55A4C"/>
    <w:rsid w:val="00B55ABA"/>
    <w:rsid w:val="00B55B08"/>
    <w:rsid w:val="00B55D2E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0FD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BAC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5DD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4A8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790"/>
    <w:rsid w:val="00B74992"/>
    <w:rsid w:val="00B74A3A"/>
    <w:rsid w:val="00B74A69"/>
    <w:rsid w:val="00B74AB2"/>
    <w:rsid w:val="00B74B2D"/>
    <w:rsid w:val="00B74D2A"/>
    <w:rsid w:val="00B74D2B"/>
    <w:rsid w:val="00B74E80"/>
    <w:rsid w:val="00B74EDC"/>
    <w:rsid w:val="00B74FF0"/>
    <w:rsid w:val="00B752B2"/>
    <w:rsid w:val="00B756B7"/>
    <w:rsid w:val="00B757A0"/>
    <w:rsid w:val="00B75911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C32"/>
    <w:rsid w:val="00B76D65"/>
    <w:rsid w:val="00B76E04"/>
    <w:rsid w:val="00B7718E"/>
    <w:rsid w:val="00B77223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E6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6A7"/>
    <w:rsid w:val="00B8176C"/>
    <w:rsid w:val="00B81A0A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2FDD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1D"/>
    <w:rsid w:val="00B85195"/>
    <w:rsid w:val="00B85216"/>
    <w:rsid w:val="00B85904"/>
    <w:rsid w:val="00B85997"/>
    <w:rsid w:val="00B85A52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536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ECF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3FD"/>
    <w:rsid w:val="00B953FE"/>
    <w:rsid w:val="00B9571A"/>
    <w:rsid w:val="00B957F2"/>
    <w:rsid w:val="00B9580C"/>
    <w:rsid w:val="00B9588F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CA0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762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DD8"/>
    <w:rsid w:val="00BA4E09"/>
    <w:rsid w:val="00BA4E30"/>
    <w:rsid w:val="00BA4EC4"/>
    <w:rsid w:val="00BA4F7C"/>
    <w:rsid w:val="00BA4FB6"/>
    <w:rsid w:val="00BA51E2"/>
    <w:rsid w:val="00BA5250"/>
    <w:rsid w:val="00BA5264"/>
    <w:rsid w:val="00BA52F0"/>
    <w:rsid w:val="00BA5311"/>
    <w:rsid w:val="00BA544D"/>
    <w:rsid w:val="00BA5518"/>
    <w:rsid w:val="00BA55C2"/>
    <w:rsid w:val="00BA55F0"/>
    <w:rsid w:val="00BA598B"/>
    <w:rsid w:val="00BA59F9"/>
    <w:rsid w:val="00BA5A44"/>
    <w:rsid w:val="00BA5A8B"/>
    <w:rsid w:val="00BA5F9D"/>
    <w:rsid w:val="00BA62EC"/>
    <w:rsid w:val="00BA62F8"/>
    <w:rsid w:val="00BA6360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8A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D4B"/>
    <w:rsid w:val="00BB0F53"/>
    <w:rsid w:val="00BB0FA2"/>
    <w:rsid w:val="00BB112C"/>
    <w:rsid w:val="00BB135C"/>
    <w:rsid w:val="00BB144D"/>
    <w:rsid w:val="00BB1612"/>
    <w:rsid w:val="00BB1721"/>
    <w:rsid w:val="00BB1799"/>
    <w:rsid w:val="00BB1CDD"/>
    <w:rsid w:val="00BB210E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1DC"/>
    <w:rsid w:val="00BB33EC"/>
    <w:rsid w:val="00BB344B"/>
    <w:rsid w:val="00BB35E8"/>
    <w:rsid w:val="00BB365D"/>
    <w:rsid w:val="00BB3662"/>
    <w:rsid w:val="00BB36ED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05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9F2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C6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26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126"/>
    <w:rsid w:val="00BD142A"/>
    <w:rsid w:val="00BD14C9"/>
    <w:rsid w:val="00BD1875"/>
    <w:rsid w:val="00BD1E46"/>
    <w:rsid w:val="00BD1E88"/>
    <w:rsid w:val="00BD2055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6EF"/>
    <w:rsid w:val="00BD37D2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4FEB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EAA"/>
    <w:rsid w:val="00BD6F39"/>
    <w:rsid w:val="00BD6F83"/>
    <w:rsid w:val="00BD7059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21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AB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3F19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DDD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925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0F1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BE7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6DB2"/>
    <w:rsid w:val="00BF6DE6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BBF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7A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38A"/>
    <w:rsid w:val="00C0455E"/>
    <w:rsid w:val="00C04679"/>
    <w:rsid w:val="00C046E2"/>
    <w:rsid w:val="00C04C36"/>
    <w:rsid w:val="00C04E0E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1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B9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2E7"/>
    <w:rsid w:val="00C07363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3D6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E14"/>
    <w:rsid w:val="00C12F0C"/>
    <w:rsid w:val="00C131C3"/>
    <w:rsid w:val="00C1345B"/>
    <w:rsid w:val="00C13591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D69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2C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5F70"/>
    <w:rsid w:val="00C26060"/>
    <w:rsid w:val="00C26124"/>
    <w:rsid w:val="00C261E5"/>
    <w:rsid w:val="00C26311"/>
    <w:rsid w:val="00C26338"/>
    <w:rsid w:val="00C26569"/>
    <w:rsid w:val="00C26763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18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0F06"/>
    <w:rsid w:val="00C31155"/>
    <w:rsid w:val="00C3116C"/>
    <w:rsid w:val="00C3140C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CCB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89D"/>
    <w:rsid w:val="00C40B47"/>
    <w:rsid w:val="00C40B6E"/>
    <w:rsid w:val="00C40BAC"/>
    <w:rsid w:val="00C40EA1"/>
    <w:rsid w:val="00C411E7"/>
    <w:rsid w:val="00C41219"/>
    <w:rsid w:val="00C41377"/>
    <w:rsid w:val="00C41502"/>
    <w:rsid w:val="00C415BD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2D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0EE9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091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4FCA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90A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A5A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52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00E"/>
    <w:rsid w:val="00C712EC"/>
    <w:rsid w:val="00C7173F"/>
    <w:rsid w:val="00C71815"/>
    <w:rsid w:val="00C71994"/>
    <w:rsid w:val="00C71D4D"/>
    <w:rsid w:val="00C71E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34"/>
    <w:rsid w:val="00C7325F"/>
    <w:rsid w:val="00C7341D"/>
    <w:rsid w:val="00C736C3"/>
    <w:rsid w:val="00C7387F"/>
    <w:rsid w:val="00C73A50"/>
    <w:rsid w:val="00C73DE5"/>
    <w:rsid w:val="00C73E41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05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9A4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00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1C0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199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4B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3A0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1CF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5D"/>
    <w:rsid w:val="00C96C67"/>
    <w:rsid w:val="00C97138"/>
    <w:rsid w:val="00C97199"/>
    <w:rsid w:val="00C971BA"/>
    <w:rsid w:val="00C97223"/>
    <w:rsid w:val="00C97646"/>
    <w:rsid w:val="00C97749"/>
    <w:rsid w:val="00C977E2"/>
    <w:rsid w:val="00C979DF"/>
    <w:rsid w:val="00C97D8C"/>
    <w:rsid w:val="00C97F5B"/>
    <w:rsid w:val="00CA02E8"/>
    <w:rsid w:val="00CA06CE"/>
    <w:rsid w:val="00CA0930"/>
    <w:rsid w:val="00CA095C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01"/>
    <w:rsid w:val="00CA3A15"/>
    <w:rsid w:val="00CA3B63"/>
    <w:rsid w:val="00CA3DB6"/>
    <w:rsid w:val="00CA3FB5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BBB"/>
    <w:rsid w:val="00CA4EAE"/>
    <w:rsid w:val="00CA4F01"/>
    <w:rsid w:val="00CA4F45"/>
    <w:rsid w:val="00CA501D"/>
    <w:rsid w:val="00CA5080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26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83"/>
    <w:rsid w:val="00CB14AC"/>
    <w:rsid w:val="00CB14CB"/>
    <w:rsid w:val="00CB15A6"/>
    <w:rsid w:val="00CB16DE"/>
    <w:rsid w:val="00CB17A8"/>
    <w:rsid w:val="00CB1A85"/>
    <w:rsid w:val="00CB1AFC"/>
    <w:rsid w:val="00CB1C7A"/>
    <w:rsid w:val="00CB1E39"/>
    <w:rsid w:val="00CB203F"/>
    <w:rsid w:val="00CB210C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27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5C"/>
    <w:rsid w:val="00CB4D6A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9D2"/>
    <w:rsid w:val="00CB6C14"/>
    <w:rsid w:val="00CB6C61"/>
    <w:rsid w:val="00CB6FBC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1FB"/>
    <w:rsid w:val="00CC04EF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55B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6E46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82E"/>
    <w:rsid w:val="00CD1857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A91"/>
    <w:rsid w:val="00CD2B4D"/>
    <w:rsid w:val="00CD2D76"/>
    <w:rsid w:val="00CD2D7C"/>
    <w:rsid w:val="00CD2E11"/>
    <w:rsid w:val="00CD2FF5"/>
    <w:rsid w:val="00CD3021"/>
    <w:rsid w:val="00CD3046"/>
    <w:rsid w:val="00CD30BD"/>
    <w:rsid w:val="00CD312C"/>
    <w:rsid w:val="00CD321B"/>
    <w:rsid w:val="00CD3445"/>
    <w:rsid w:val="00CD3464"/>
    <w:rsid w:val="00CD347A"/>
    <w:rsid w:val="00CD350E"/>
    <w:rsid w:val="00CD3811"/>
    <w:rsid w:val="00CD3891"/>
    <w:rsid w:val="00CD39DF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9F2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5FD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556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35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66"/>
    <w:rsid w:val="00CE39E2"/>
    <w:rsid w:val="00CE3BE9"/>
    <w:rsid w:val="00CE3C68"/>
    <w:rsid w:val="00CE3E37"/>
    <w:rsid w:val="00CE404C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7A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258"/>
    <w:rsid w:val="00CF356A"/>
    <w:rsid w:val="00CF36EC"/>
    <w:rsid w:val="00CF37B1"/>
    <w:rsid w:val="00CF3A39"/>
    <w:rsid w:val="00CF3A69"/>
    <w:rsid w:val="00CF3AED"/>
    <w:rsid w:val="00CF3B65"/>
    <w:rsid w:val="00CF3B79"/>
    <w:rsid w:val="00CF3B8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3AD"/>
    <w:rsid w:val="00CF5568"/>
    <w:rsid w:val="00CF557E"/>
    <w:rsid w:val="00CF57CC"/>
    <w:rsid w:val="00CF5810"/>
    <w:rsid w:val="00CF5AE5"/>
    <w:rsid w:val="00CF5B5E"/>
    <w:rsid w:val="00CF5C6F"/>
    <w:rsid w:val="00CF5EF8"/>
    <w:rsid w:val="00CF6256"/>
    <w:rsid w:val="00CF64C4"/>
    <w:rsid w:val="00CF659D"/>
    <w:rsid w:val="00CF68AB"/>
    <w:rsid w:val="00CF6A8A"/>
    <w:rsid w:val="00CF6DA3"/>
    <w:rsid w:val="00CF6F53"/>
    <w:rsid w:val="00CF6FF9"/>
    <w:rsid w:val="00CF6FFF"/>
    <w:rsid w:val="00CF707A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8AF"/>
    <w:rsid w:val="00D05CBB"/>
    <w:rsid w:val="00D061AF"/>
    <w:rsid w:val="00D06728"/>
    <w:rsid w:val="00D06B08"/>
    <w:rsid w:val="00D06BFF"/>
    <w:rsid w:val="00D06DE3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BFF"/>
    <w:rsid w:val="00D14E47"/>
    <w:rsid w:val="00D1508D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9DE"/>
    <w:rsid w:val="00D17A62"/>
    <w:rsid w:val="00D17B2C"/>
    <w:rsid w:val="00D17DB5"/>
    <w:rsid w:val="00D17E7F"/>
    <w:rsid w:val="00D2066F"/>
    <w:rsid w:val="00D2081E"/>
    <w:rsid w:val="00D20B84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20E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E28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15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9EF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2A2"/>
    <w:rsid w:val="00D31323"/>
    <w:rsid w:val="00D31410"/>
    <w:rsid w:val="00D3162C"/>
    <w:rsid w:val="00D3187E"/>
    <w:rsid w:val="00D31892"/>
    <w:rsid w:val="00D318C1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33B"/>
    <w:rsid w:val="00D33434"/>
    <w:rsid w:val="00D3357E"/>
    <w:rsid w:val="00D33786"/>
    <w:rsid w:val="00D338E2"/>
    <w:rsid w:val="00D33A42"/>
    <w:rsid w:val="00D33B07"/>
    <w:rsid w:val="00D33C1E"/>
    <w:rsid w:val="00D33D43"/>
    <w:rsid w:val="00D33DBE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84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03"/>
    <w:rsid w:val="00D42AFE"/>
    <w:rsid w:val="00D42BA0"/>
    <w:rsid w:val="00D42D27"/>
    <w:rsid w:val="00D42DCC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2E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B0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22E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04B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6AC3"/>
    <w:rsid w:val="00D57164"/>
    <w:rsid w:val="00D5718C"/>
    <w:rsid w:val="00D57311"/>
    <w:rsid w:val="00D57351"/>
    <w:rsid w:val="00D57677"/>
    <w:rsid w:val="00D57A6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98C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88A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9DD"/>
    <w:rsid w:val="00D63A09"/>
    <w:rsid w:val="00D63A23"/>
    <w:rsid w:val="00D63AF7"/>
    <w:rsid w:val="00D63B20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BB7"/>
    <w:rsid w:val="00D65C2D"/>
    <w:rsid w:val="00D65D63"/>
    <w:rsid w:val="00D65E87"/>
    <w:rsid w:val="00D660C5"/>
    <w:rsid w:val="00D661E4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5D"/>
    <w:rsid w:val="00D67365"/>
    <w:rsid w:val="00D673E4"/>
    <w:rsid w:val="00D67633"/>
    <w:rsid w:val="00D67786"/>
    <w:rsid w:val="00D6784C"/>
    <w:rsid w:val="00D678C5"/>
    <w:rsid w:val="00D6791D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08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11"/>
    <w:rsid w:val="00D740C4"/>
    <w:rsid w:val="00D740DA"/>
    <w:rsid w:val="00D742AD"/>
    <w:rsid w:val="00D745E3"/>
    <w:rsid w:val="00D7469E"/>
    <w:rsid w:val="00D747F7"/>
    <w:rsid w:val="00D74829"/>
    <w:rsid w:val="00D74AC9"/>
    <w:rsid w:val="00D74AF8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EA6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0EC2"/>
    <w:rsid w:val="00D8110A"/>
    <w:rsid w:val="00D812A4"/>
    <w:rsid w:val="00D812F4"/>
    <w:rsid w:val="00D813BF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569"/>
    <w:rsid w:val="00D826D3"/>
    <w:rsid w:val="00D82706"/>
    <w:rsid w:val="00D8282B"/>
    <w:rsid w:val="00D82922"/>
    <w:rsid w:val="00D82CEA"/>
    <w:rsid w:val="00D82E69"/>
    <w:rsid w:val="00D82EAD"/>
    <w:rsid w:val="00D82F62"/>
    <w:rsid w:val="00D82F81"/>
    <w:rsid w:val="00D83174"/>
    <w:rsid w:val="00D83237"/>
    <w:rsid w:val="00D833CA"/>
    <w:rsid w:val="00D83621"/>
    <w:rsid w:val="00D83719"/>
    <w:rsid w:val="00D83963"/>
    <w:rsid w:val="00D83A82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5D5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6E9E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A9F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57F"/>
    <w:rsid w:val="00D905D5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3D"/>
    <w:rsid w:val="00D914C7"/>
    <w:rsid w:val="00D9177D"/>
    <w:rsid w:val="00D91B10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D90"/>
    <w:rsid w:val="00D92F62"/>
    <w:rsid w:val="00D92F6B"/>
    <w:rsid w:val="00D9303B"/>
    <w:rsid w:val="00D930F3"/>
    <w:rsid w:val="00D935B9"/>
    <w:rsid w:val="00D936AE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45"/>
    <w:rsid w:val="00D950FB"/>
    <w:rsid w:val="00D9565C"/>
    <w:rsid w:val="00D956D5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64E"/>
    <w:rsid w:val="00DA0716"/>
    <w:rsid w:val="00DA08BF"/>
    <w:rsid w:val="00DA08EA"/>
    <w:rsid w:val="00DA094C"/>
    <w:rsid w:val="00DA0A35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2FE1"/>
    <w:rsid w:val="00DA31F3"/>
    <w:rsid w:val="00DA3230"/>
    <w:rsid w:val="00DA32A4"/>
    <w:rsid w:val="00DA32D3"/>
    <w:rsid w:val="00DA333B"/>
    <w:rsid w:val="00DA347B"/>
    <w:rsid w:val="00DA367A"/>
    <w:rsid w:val="00DA36DF"/>
    <w:rsid w:val="00DA39B5"/>
    <w:rsid w:val="00DA3A32"/>
    <w:rsid w:val="00DA3BE7"/>
    <w:rsid w:val="00DA3CC6"/>
    <w:rsid w:val="00DA3CEC"/>
    <w:rsid w:val="00DA3DC4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85C"/>
    <w:rsid w:val="00DB08FE"/>
    <w:rsid w:val="00DB094F"/>
    <w:rsid w:val="00DB09FC"/>
    <w:rsid w:val="00DB0BAA"/>
    <w:rsid w:val="00DB0C22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5D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CE4"/>
    <w:rsid w:val="00DB5D54"/>
    <w:rsid w:val="00DB5FC0"/>
    <w:rsid w:val="00DB6032"/>
    <w:rsid w:val="00DB6237"/>
    <w:rsid w:val="00DB627A"/>
    <w:rsid w:val="00DB6331"/>
    <w:rsid w:val="00DB657D"/>
    <w:rsid w:val="00DB65F1"/>
    <w:rsid w:val="00DB65FA"/>
    <w:rsid w:val="00DB6818"/>
    <w:rsid w:val="00DB686F"/>
    <w:rsid w:val="00DB68AA"/>
    <w:rsid w:val="00DB695F"/>
    <w:rsid w:val="00DB69F8"/>
    <w:rsid w:val="00DB6C55"/>
    <w:rsid w:val="00DB6E64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0F0D"/>
    <w:rsid w:val="00DC111B"/>
    <w:rsid w:val="00DC1150"/>
    <w:rsid w:val="00DC14A2"/>
    <w:rsid w:val="00DC14A5"/>
    <w:rsid w:val="00DC15FB"/>
    <w:rsid w:val="00DC15FC"/>
    <w:rsid w:val="00DC1676"/>
    <w:rsid w:val="00DC19AA"/>
    <w:rsid w:val="00DC1D31"/>
    <w:rsid w:val="00DC1DDF"/>
    <w:rsid w:val="00DC1F36"/>
    <w:rsid w:val="00DC204B"/>
    <w:rsid w:val="00DC2166"/>
    <w:rsid w:val="00DC23A0"/>
    <w:rsid w:val="00DC23CA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DD7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098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66"/>
    <w:rsid w:val="00DD02EB"/>
    <w:rsid w:val="00DD03F0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06D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50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4F6"/>
    <w:rsid w:val="00DD4638"/>
    <w:rsid w:val="00DD4918"/>
    <w:rsid w:val="00DD4AF4"/>
    <w:rsid w:val="00DD4B14"/>
    <w:rsid w:val="00DD4C8C"/>
    <w:rsid w:val="00DD4DA0"/>
    <w:rsid w:val="00DD4E92"/>
    <w:rsid w:val="00DD524D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0E30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A3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3C"/>
    <w:rsid w:val="00DE4CCF"/>
    <w:rsid w:val="00DE4D03"/>
    <w:rsid w:val="00DE4D7D"/>
    <w:rsid w:val="00DE4F1D"/>
    <w:rsid w:val="00DE51FD"/>
    <w:rsid w:val="00DE5365"/>
    <w:rsid w:val="00DE538B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23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03C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D4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87D"/>
    <w:rsid w:val="00DF3ACC"/>
    <w:rsid w:val="00DF3C9D"/>
    <w:rsid w:val="00DF3CF5"/>
    <w:rsid w:val="00DF3D72"/>
    <w:rsid w:val="00DF3EC2"/>
    <w:rsid w:val="00DF3F2C"/>
    <w:rsid w:val="00DF3FFF"/>
    <w:rsid w:val="00DF404D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9B5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3D62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3A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D49"/>
    <w:rsid w:val="00E11F15"/>
    <w:rsid w:val="00E11F28"/>
    <w:rsid w:val="00E120AF"/>
    <w:rsid w:val="00E123BC"/>
    <w:rsid w:val="00E124B5"/>
    <w:rsid w:val="00E124DF"/>
    <w:rsid w:val="00E12549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6D9A"/>
    <w:rsid w:val="00E16E42"/>
    <w:rsid w:val="00E17134"/>
    <w:rsid w:val="00E17287"/>
    <w:rsid w:val="00E173BF"/>
    <w:rsid w:val="00E174B2"/>
    <w:rsid w:val="00E1769E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D13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3FFB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4F1F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434"/>
    <w:rsid w:val="00E315A0"/>
    <w:rsid w:val="00E3181D"/>
    <w:rsid w:val="00E3192A"/>
    <w:rsid w:val="00E31A55"/>
    <w:rsid w:val="00E31B7B"/>
    <w:rsid w:val="00E31BAF"/>
    <w:rsid w:val="00E31BF6"/>
    <w:rsid w:val="00E31C22"/>
    <w:rsid w:val="00E31FE8"/>
    <w:rsid w:val="00E321B6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A1"/>
    <w:rsid w:val="00E347C3"/>
    <w:rsid w:val="00E347D7"/>
    <w:rsid w:val="00E348F2"/>
    <w:rsid w:val="00E34AA9"/>
    <w:rsid w:val="00E351E1"/>
    <w:rsid w:val="00E3566E"/>
    <w:rsid w:val="00E356E6"/>
    <w:rsid w:val="00E35CC9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59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3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583"/>
    <w:rsid w:val="00E43A04"/>
    <w:rsid w:val="00E43A21"/>
    <w:rsid w:val="00E43A45"/>
    <w:rsid w:val="00E43A7D"/>
    <w:rsid w:val="00E43BFF"/>
    <w:rsid w:val="00E43D68"/>
    <w:rsid w:val="00E43DF7"/>
    <w:rsid w:val="00E43E70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3F0"/>
    <w:rsid w:val="00E46875"/>
    <w:rsid w:val="00E46AB0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079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DF4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436"/>
    <w:rsid w:val="00E5467E"/>
    <w:rsid w:val="00E54881"/>
    <w:rsid w:val="00E549A0"/>
    <w:rsid w:val="00E54A5D"/>
    <w:rsid w:val="00E54AA7"/>
    <w:rsid w:val="00E54B55"/>
    <w:rsid w:val="00E54B59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5EBD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00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B7E"/>
    <w:rsid w:val="00E60CD9"/>
    <w:rsid w:val="00E60D2A"/>
    <w:rsid w:val="00E60E44"/>
    <w:rsid w:val="00E60F51"/>
    <w:rsid w:val="00E61375"/>
    <w:rsid w:val="00E6138D"/>
    <w:rsid w:val="00E615B0"/>
    <w:rsid w:val="00E618E6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99F"/>
    <w:rsid w:val="00E62C78"/>
    <w:rsid w:val="00E62CA1"/>
    <w:rsid w:val="00E63081"/>
    <w:rsid w:val="00E6323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2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688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84C"/>
    <w:rsid w:val="00E70934"/>
    <w:rsid w:val="00E70B67"/>
    <w:rsid w:val="00E70C05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390"/>
    <w:rsid w:val="00E73994"/>
    <w:rsid w:val="00E73D91"/>
    <w:rsid w:val="00E73F81"/>
    <w:rsid w:val="00E73FB9"/>
    <w:rsid w:val="00E7402D"/>
    <w:rsid w:val="00E74166"/>
    <w:rsid w:val="00E7426D"/>
    <w:rsid w:val="00E74708"/>
    <w:rsid w:val="00E74730"/>
    <w:rsid w:val="00E74757"/>
    <w:rsid w:val="00E74AC4"/>
    <w:rsid w:val="00E74B04"/>
    <w:rsid w:val="00E74B20"/>
    <w:rsid w:val="00E74BA2"/>
    <w:rsid w:val="00E75021"/>
    <w:rsid w:val="00E7527D"/>
    <w:rsid w:val="00E75452"/>
    <w:rsid w:val="00E75535"/>
    <w:rsid w:val="00E75554"/>
    <w:rsid w:val="00E75624"/>
    <w:rsid w:val="00E7564D"/>
    <w:rsid w:val="00E75889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A90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8D1"/>
    <w:rsid w:val="00E80986"/>
    <w:rsid w:val="00E809D9"/>
    <w:rsid w:val="00E80B25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1B09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C8A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1C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67A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CE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54"/>
    <w:rsid w:val="00E92FA7"/>
    <w:rsid w:val="00E930B1"/>
    <w:rsid w:val="00E93857"/>
    <w:rsid w:val="00E93A13"/>
    <w:rsid w:val="00E93A39"/>
    <w:rsid w:val="00E93A46"/>
    <w:rsid w:val="00E93EA7"/>
    <w:rsid w:val="00E9415B"/>
    <w:rsid w:val="00E94769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783"/>
    <w:rsid w:val="00E96935"/>
    <w:rsid w:val="00E96961"/>
    <w:rsid w:val="00E96B6B"/>
    <w:rsid w:val="00E96C4A"/>
    <w:rsid w:val="00E96CC8"/>
    <w:rsid w:val="00E96D4E"/>
    <w:rsid w:val="00E96E91"/>
    <w:rsid w:val="00E96F75"/>
    <w:rsid w:val="00E97199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69B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4E0"/>
    <w:rsid w:val="00EA3530"/>
    <w:rsid w:val="00EA35CE"/>
    <w:rsid w:val="00EA39C4"/>
    <w:rsid w:val="00EA3C00"/>
    <w:rsid w:val="00EA3FE2"/>
    <w:rsid w:val="00EA40CE"/>
    <w:rsid w:val="00EA4116"/>
    <w:rsid w:val="00EA42E4"/>
    <w:rsid w:val="00EA4453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5FF3"/>
    <w:rsid w:val="00EA62DA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ECE"/>
    <w:rsid w:val="00EB3F52"/>
    <w:rsid w:val="00EB3F75"/>
    <w:rsid w:val="00EB4033"/>
    <w:rsid w:val="00EB4191"/>
    <w:rsid w:val="00EB41FF"/>
    <w:rsid w:val="00EB42A6"/>
    <w:rsid w:val="00EB4332"/>
    <w:rsid w:val="00EB434E"/>
    <w:rsid w:val="00EB4378"/>
    <w:rsid w:val="00EB43F7"/>
    <w:rsid w:val="00EB45BA"/>
    <w:rsid w:val="00EB460A"/>
    <w:rsid w:val="00EB4B9C"/>
    <w:rsid w:val="00EB4D84"/>
    <w:rsid w:val="00EB4F82"/>
    <w:rsid w:val="00EB514B"/>
    <w:rsid w:val="00EB51D5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6AC"/>
    <w:rsid w:val="00EB77FF"/>
    <w:rsid w:val="00EB78D4"/>
    <w:rsid w:val="00EB7960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A9A"/>
    <w:rsid w:val="00EC1BF9"/>
    <w:rsid w:val="00EC1D85"/>
    <w:rsid w:val="00EC1E4F"/>
    <w:rsid w:val="00EC1E91"/>
    <w:rsid w:val="00EC1EC7"/>
    <w:rsid w:val="00EC20BD"/>
    <w:rsid w:val="00EC2572"/>
    <w:rsid w:val="00EC25E9"/>
    <w:rsid w:val="00EC2789"/>
    <w:rsid w:val="00EC29E8"/>
    <w:rsid w:val="00EC2D47"/>
    <w:rsid w:val="00EC2D84"/>
    <w:rsid w:val="00EC316C"/>
    <w:rsid w:val="00EC32FF"/>
    <w:rsid w:val="00EC3437"/>
    <w:rsid w:val="00EC377A"/>
    <w:rsid w:val="00EC387A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A9"/>
    <w:rsid w:val="00EC5BD7"/>
    <w:rsid w:val="00EC5D75"/>
    <w:rsid w:val="00EC6596"/>
    <w:rsid w:val="00EC6660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601"/>
    <w:rsid w:val="00ED075E"/>
    <w:rsid w:val="00ED0881"/>
    <w:rsid w:val="00ED09DD"/>
    <w:rsid w:val="00ED0AF8"/>
    <w:rsid w:val="00ED0C13"/>
    <w:rsid w:val="00ED0F97"/>
    <w:rsid w:val="00ED10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7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A"/>
    <w:rsid w:val="00ED543C"/>
    <w:rsid w:val="00ED5441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EB5"/>
    <w:rsid w:val="00EE0FB4"/>
    <w:rsid w:val="00EE1254"/>
    <w:rsid w:val="00EE12C5"/>
    <w:rsid w:val="00EE1399"/>
    <w:rsid w:val="00EE14CA"/>
    <w:rsid w:val="00EE14D7"/>
    <w:rsid w:val="00EE14E3"/>
    <w:rsid w:val="00EE15BB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098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8C7"/>
    <w:rsid w:val="00EE5D59"/>
    <w:rsid w:val="00EE5E68"/>
    <w:rsid w:val="00EE6039"/>
    <w:rsid w:val="00EE6315"/>
    <w:rsid w:val="00EE6417"/>
    <w:rsid w:val="00EE6661"/>
    <w:rsid w:val="00EE697F"/>
    <w:rsid w:val="00EE699B"/>
    <w:rsid w:val="00EE6E71"/>
    <w:rsid w:val="00EE6F08"/>
    <w:rsid w:val="00EE747E"/>
    <w:rsid w:val="00EE749B"/>
    <w:rsid w:val="00EE7837"/>
    <w:rsid w:val="00EE7999"/>
    <w:rsid w:val="00EE7BA9"/>
    <w:rsid w:val="00EE7BCA"/>
    <w:rsid w:val="00EF0051"/>
    <w:rsid w:val="00EF032F"/>
    <w:rsid w:val="00EF0402"/>
    <w:rsid w:val="00EF04B3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485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CEE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2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1F8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0CE"/>
    <w:rsid w:val="00F042F2"/>
    <w:rsid w:val="00F04380"/>
    <w:rsid w:val="00F043AE"/>
    <w:rsid w:val="00F045E4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9B3"/>
    <w:rsid w:val="00F06D49"/>
    <w:rsid w:val="00F06DBB"/>
    <w:rsid w:val="00F06ED3"/>
    <w:rsid w:val="00F06F79"/>
    <w:rsid w:val="00F07205"/>
    <w:rsid w:val="00F07514"/>
    <w:rsid w:val="00F078E3"/>
    <w:rsid w:val="00F07998"/>
    <w:rsid w:val="00F0799A"/>
    <w:rsid w:val="00F0799F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96F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2BCD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16"/>
    <w:rsid w:val="00F15B3B"/>
    <w:rsid w:val="00F15C81"/>
    <w:rsid w:val="00F15CA7"/>
    <w:rsid w:val="00F15CFF"/>
    <w:rsid w:val="00F15DBF"/>
    <w:rsid w:val="00F160D8"/>
    <w:rsid w:val="00F16164"/>
    <w:rsid w:val="00F162F6"/>
    <w:rsid w:val="00F16350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35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5E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7CF"/>
    <w:rsid w:val="00F22B35"/>
    <w:rsid w:val="00F22B44"/>
    <w:rsid w:val="00F22CAB"/>
    <w:rsid w:val="00F22F44"/>
    <w:rsid w:val="00F233F0"/>
    <w:rsid w:val="00F23987"/>
    <w:rsid w:val="00F23A25"/>
    <w:rsid w:val="00F23A3E"/>
    <w:rsid w:val="00F23A69"/>
    <w:rsid w:val="00F23BAD"/>
    <w:rsid w:val="00F240E3"/>
    <w:rsid w:val="00F241C4"/>
    <w:rsid w:val="00F24355"/>
    <w:rsid w:val="00F24552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5F9"/>
    <w:rsid w:val="00F277A5"/>
    <w:rsid w:val="00F27812"/>
    <w:rsid w:val="00F27917"/>
    <w:rsid w:val="00F27A0B"/>
    <w:rsid w:val="00F27B70"/>
    <w:rsid w:val="00F27D72"/>
    <w:rsid w:val="00F27E2F"/>
    <w:rsid w:val="00F27F23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91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0F19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0EB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6D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1E"/>
    <w:rsid w:val="00F5072B"/>
    <w:rsid w:val="00F507D2"/>
    <w:rsid w:val="00F5095F"/>
    <w:rsid w:val="00F50A18"/>
    <w:rsid w:val="00F50B4F"/>
    <w:rsid w:val="00F50D92"/>
    <w:rsid w:val="00F50E62"/>
    <w:rsid w:val="00F50F48"/>
    <w:rsid w:val="00F5121E"/>
    <w:rsid w:val="00F5124F"/>
    <w:rsid w:val="00F512CF"/>
    <w:rsid w:val="00F51316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E00"/>
    <w:rsid w:val="00F51F20"/>
    <w:rsid w:val="00F51FAB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DBA"/>
    <w:rsid w:val="00F52FEC"/>
    <w:rsid w:val="00F53366"/>
    <w:rsid w:val="00F533DB"/>
    <w:rsid w:val="00F535D3"/>
    <w:rsid w:val="00F538E2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98D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3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32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8C"/>
    <w:rsid w:val="00F630E1"/>
    <w:rsid w:val="00F633A3"/>
    <w:rsid w:val="00F63401"/>
    <w:rsid w:val="00F635CD"/>
    <w:rsid w:val="00F635D5"/>
    <w:rsid w:val="00F63670"/>
    <w:rsid w:val="00F6382E"/>
    <w:rsid w:val="00F63B27"/>
    <w:rsid w:val="00F63C7F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57D"/>
    <w:rsid w:val="00F71663"/>
    <w:rsid w:val="00F716BA"/>
    <w:rsid w:val="00F716F8"/>
    <w:rsid w:val="00F71957"/>
    <w:rsid w:val="00F719AB"/>
    <w:rsid w:val="00F719DE"/>
    <w:rsid w:val="00F71B92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7EF"/>
    <w:rsid w:val="00F73B3D"/>
    <w:rsid w:val="00F73C4C"/>
    <w:rsid w:val="00F73CCE"/>
    <w:rsid w:val="00F73D0E"/>
    <w:rsid w:val="00F73F16"/>
    <w:rsid w:val="00F74096"/>
    <w:rsid w:val="00F741D4"/>
    <w:rsid w:val="00F742B0"/>
    <w:rsid w:val="00F742E4"/>
    <w:rsid w:val="00F7439B"/>
    <w:rsid w:val="00F7473A"/>
    <w:rsid w:val="00F74AAF"/>
    <w:rsid w:val="00F74AF7"/>
    <w:rsid w:val="00F74F41"/>
    <w:rsid w:val="00F755E3"/>
    <w:rsid w:val="00F75650"/>
    <w:rsid w:val="00F756DE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E5E"/>
    <w:rsid w:val="00F76F3C"/>
    <w:rsid w:val="00F7706D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1B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BAF"/>
    <w:rsid w:val="00F81C46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6D5"/>
    <w:rsid w:val="00F8282F"/>
    <w:rsid w:val="00F828DB"/>
    <w:rsid w:val="00F82BBE"/>
    <w:rsid w:val="00F82D4C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44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6FF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938"/>
    <w:rsid w:val="00F86BF6"/>
    <w:rsid w:val="00F86C96"/>
    <w:rsid w:val="00F87192"/>
    <w:rsid w:val="00F8725F"/>
    <w:rsid w:val="00F87337"/>
    <w:rsid w:val="00F8759B"/>
    <w:rsid w:val="00F8762B"/>
    <w:rsid w:val="00F87D2C"/>
    <w:rsid w:val="00F87EC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29A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007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DB5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6C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0B"/>
    <w:rsid w:val="00FA2794"/>
    <w:rsid w:val="00FA28BE"/>
    <w:rsid w:val="00FA29A3"/>
    <w:rsid w:val="00FA2C08"/>
    <w:rsid w:val="00FA2C2D"/>
    <w:rsid w:val="00FA2C68"/>
    <w:rsid w:val="00FA2CC6"/>
    <w:rsid w:val="00FA30D8"/>
    <w:rsid w:val="00FA329F"/>
    <w:rsid w:val="00FA32A2"/>
    <w:rsid w:val="00FA32BF"/>
    <w:rsid w:val="00FA32D9"/>
    <w:rsid w:val="00FA351B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3FE8"/>
    <w:rsid w:val="00FA3FF2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49B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69C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5A0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1F6A"/>
    <w:rsid w:val="00FB2409"/>
    <w:rsid w:val="00FB24FF"/>
    <w:rsid w:val="00FB27E8"/>
    <w:rsid w:val="00FB2959"/>
    <w:rsid w:val="00FB29D6"/>
    <w:rsid w:val="00FB29D9"/>
    <w:rsid w:val="00FB2AF8"/>
    <w:rsid w:val="00FB2CF2"/>
    <w:rsid w:val="00FB2D31"/>
    <w:rsid w:val="00FB2E97"/>
    <w:rsid w:val="00FB2F4A"/>
    <w:rsid w:val="00FB2FE3"/>
    <w:rsid w:val="00FB304A"/>
    <w:rsid w:val="00FB30CD"/>
    <w:rsid w:val="00FB3295"/>
    <w:rsid w:val="00FB380F"/>
    <w:rsid w:val="00FB3CE1"/>
    <w:rsid w:val="00FB3E11"/>
    <w:rsid w:val="00FB3EC5"/>
    <w:rsid w:val="00FB3EFD"/>
    <w:rsid w:val="00FB4193"/>
    <w:rsid w:val="00FB42FC"/>
    <w:rsid w:val="00FB4324"/>
    <w:rsid w:val="00FB446D"/>
    <w:rsid w:val="00FB4565"/>
    <w:rsid w:val="00FB457B"/>
    <w:rsid w:val="00FB4671"/>
    <w:rsid w:val="00FB46E1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C64"/>
    <w:rsid w:val="00FC1F36"/>
    <w:rsid w:val="00FC1FDF"/>
    <w:rsid w:val="00FC25C0"/>
    <w:rsid w:val="00FC270C"/>
    <w:rsid w:val="00FC284B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8D1"/>
    <w:rsid w:val="00FC38DB"/>
    <w:rsid w:val="00FC3930"/>
    <w:rsid w:val="00FC3970"/>
    <w:rsid w:val="00FC3993"/>
    <w:rsid w:val="00FC3A91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932"/>
    <w:rsid w:val="00FC5B15"/>
    <w:rsid w:val="00FC5CCE"/>
    <w:rsid w:val="00FC5EF5"/>
    <w:rsid w:val="00FC5F83"/>
    <w:rsid w:val="00FC6427"/>
    <w:rsid w:val="00FC65E3"/>
    <w:rsid w:val="00FC679F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293"/>
    <w:rsid w:val="00FD0345"/>
    <w:rsid w:val="00FD04A9"/>
    <w:rsid w:val="00FD0567"/>
    <w:rsid w:val="00FD05C8"/>
    <w:rsid w:val="00FD05FF"/>
    <w:rsid w:val="00FD06B0"/>
    <w:rsid w:val="00FD0A2A"/>
    <w:rsid w:val="00FD0C92"/>
    <w:rsid w:val="00FD0CA0"/>
    <w:rsid w:val="00FD0D08"/>
    <w:rsid w:val="00FD123A"/>
    <w:rsid w:val="00FD132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1EF8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D3D"/>
    <w:rsid w:val="00FE1E06"/>
    <w:rsid w:val="00FE1E40"/>
    <w:rsid w:val="00FE1F8F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6BE"/>
    <w:rsid w:val="00FE3891"/>
    <w:rsid w:val="00FE3A66"/>
    <w:rsid w:val="00FE3B41"/>
    <w:rsid w:val="00FE3B55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4E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AB0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434"/>
    <w:rsid w:val="00FF561F"/>
    <w:rsid w:val="00FF5707"/>
    <w:rsid w:val="00FF5764"/>
    <w:rsid w:val="00FF57B2"/>
    <w:rsid w:val="00FF5888"/>
    <w:rsid w:val="00FF592A"/>
    <w:rsid w:val="00FF5951"/>
    <w:rsid w:val="00FF595F"/>
    <w:rsid w:val="00FF5976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59B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</w:style>
  <w:style w:type="paragraph" w:customStyle="1" w:styleId="4">
    <w:name w:val="Абзац списку4"/>
    <w:basedOn w:val="a"/>
    <w:rsid w:val="00C774FA"/>
    <w:pPr>
      <w:ind w:left="720"/>
      <w:contextualSpacing/>
    </w:pPr>
  </w:style>
  <w:style w:type="paragraph" w:customStyle="1" w:styleId="5">
    <w:name w:val="Абзац списку5"/>
    <w:basedOn w:val="a"/>
    <w:rsid w:val="005509CE"/>
    <w:pPr>
      <w:ind w:left="720"/>
      <w:contextualSpacing/>
    </w:pPr>
  </w:style>
  <w:style w:type="paragraph" w:customStyle="1" w:styleId="6">
    <w:name w:val="Абзац списку6"/>
    <w:basedOn w:val="a"/>
    <w:rsid w:val="00945E65"/>
    <w:pPr>
      <w:ind w:left="720"/>
      <w:contextualSpacing/>
    </w:pPr>
  </w:style>
  <w:style w:type="paragraph" w:customStyle="1" w:styleId="7">
    <w:name w:val="Абзац списку7"/>
    <w:basedOn w:val="a"/>
    <w:rsid w:val="00ED7010"/>
    <w:pPr>
      <w:ind w:left="720"/>
      <w:contextualSpacing/>
    </w:p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</w:style>
  <w:style w:type="paragraph" w:customStyle="1" w:styleId="8">
    <w:name w:val="Абзац списку8"/>
    <w:basedOn w:val="a"/>
    <w:rsid w:val="002240B4"/>
    <w:pPr>
      <w:ind w:left="720"/>
      <w:contextualSpacing/>
    </w:pPr>
  </w:style>
  <w:style w:type="paragraph" w:customStyle="1" w:styleId="9">
    <w:name w:val="Абзац списку9"/>
    <w:basedOn w:val="a"/>
    <w:rsid w:val="00BC2C20"/>
    <w:pPr>
      <w:ind w:left="720"/>
      <w:contextualSpacing/>
    </w:pPr>
  </w:style>
  <w:style w:type="paragraph" w:customStyle="1" w:styleId="100">
    <w:name w:val="Абзац списку10"/>
    <w:basedOn w:val="a"/>
    <w:rsid w:val="00630EA6"/>
    <w:pPr>
      <w:ind w:left="720"/>
      <w:contextualSpacing/>
    </w:pPr>
  </w:style>
  <w:style w:type="paragraph" w:customStyle="1" w:styleId="110">
    <w:name w:val="Абзац списку11"/>
    <w:basedOn w:val="a"/>
    <w:rsid w:val="00795FDF"/>
    <w:pPr>
      <w:ind w:left="720"/>
      <w:contextualSpacing/>
    </w:pPr>
  </w:style>
  <w:style w:type="paragraph" w:customStyle="1" w:styleId="120">
    <w:name w:val="Абзац списку12"/>
    <w:basedOn w:val="a"/>
    <w:rsid w:val="00D555D0"/>
    <w:pPr>
      <w:ind w:left="720"/>
      <w:contextualSpacing/>
    </w:pPr>
  </w:style>
  <w:style w:type="paragraph" w:customStyle="1" w:styleId="15">
    <w:name w:val="Абзац списку15"/>
    <w:basedOn w:val="a"/>
    <w:rsid w:val="00361201"/>
    <w:pPr>
      <w:ind w:left="720"/>
      <w:contextualSpacing/>
    </w:pPr>
  </w:style>
  <w:style w:type="paragraph" w:styleId="af3">
    <w:name w:val="Normal (Web)"/>
    <w:basedOn w:val="a"/>
    <w:uiPriority w:val="99"/>
    <w:unhideWhenUsed/>
    <w:rsid w:val="00185E58"/>
    <w:pPr>
      <w:spacing w:before="100" w:after="100"/>
      <w:jc w:val="left"/>
    </w:p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eastAsia="uk-UA"/>
    </w:rPr>
  </w:style>
  <w:style w:type="character" w:customStyle="1" w:styleId="rvts11">
    <w:name w:val="rvts11"/>
    <w:basedOn w:val="a0"/>
    <w:rsid w:val="00261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79511-A305-4BE1-96EF-9567781E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9580</TotalTime>
  <Pages>19</Pages>
  <Words>37194</Words>
  <Characters>21202</Characters>
  <Application>Microsoft Office Word</Application>
  <DocSecurity>0</DocSecurity>
  <Lines>176</Lines>
  <Paragraphs>116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3358</cp:revision>
  <cp:lastPrinted>2025-12-08T11:36:00Z</cp:lastPrinted>
  <dcterms:created xsi:type="dcterms:W3CDTF">2024-11-13T13:00:00Z</dcterms:created>
  <dcterms:modified xsi:type="dcterms:W3CDTF">2025-12-09T07:53:00Z</dcterms:modified>
</cp:coreProperties>
</file>